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01A5" w14:textId="26B67451" w:rsidR="00476C8C" w:rsidRPr="00822489" w:rsidRDefault="0074394F" w:rsidP="00822489">
      <w:pPr>
        <w:pStyle w:val="NoSpacing"/>
        <w:jc w:val="center"/>
        <w:rPr>
          <w:b/>
          <w:bCs/>
        </w:rPr>
      </w:pPr>
      <w:r>
        <w:rPr>
          <w:b/>
          <w:bCs/>
        </w:rPr>
        <w:t xml:space="preserve">AMENDED </w:t>
      </w:r>
      <w:r w:rsidR="00476C8C" w:rsidRPr="00F20A54">
        <w:rPr>
          <w:b/>
          <w:bCs/>
        </w:rPr>
        <w:t>AGENDA</w:t>
      </w:r>
    </w:p>
    <w:p w14:paraId="2BC4DE0D" w14:textId="77777777" w:rsidR="00476C8C" w:rsidRPr="00E77438" w:rsidRDefault="00476C8C" w:rsidP="00E04879">
      <w:pPr>
        <w:ind w:right="-360"/>
        <w:jc w:val="center"/>
        <w:rPr>
          <w:b/>
        </w:rPr>
      </w:pPr>
      <w:r w:rsidRPr="00E77438">
        <w:rPr>
          <w:b/>
        </w:rPr>
        <w:t>City Council Meeting</w:t>
      </w:r>
    </w:p>
    <w:p w14:paraId="31592928" w14:textId="206B63E3" w:rsidR="00E03337" w:rsidRDefault="00476C8C" w:rsidP="00E04879">
      <w:pPr>
        <w:ind w:right="-360"/>
        <w:jc w:val="center"/>
        <w:rPr>
          <w:rStyle w:val="Hyperlink"/>
          <w:b/>
          <w:bCs/>
        </w:rPr>
      </w:pPr>
      <w:r>
        <w:rPr>
          <w:b/>
        </w:rPr>
        <w:t>City Hall 105 West Hampton</w:t>
      </w:r>
      <w:r w:rsidRPr="00E77438">
        <w:rPr>
          <w:b/>
        </w:rPr>
        <w:t xml:space="preserve"> </w:t>
      </w:r>
      <w:r w:rsidRPr="00F07F99">
        <w:rPr>
          <w:b/>
          <w:i/>
          <w:iCs/>
          <w:u w:val="single"/>
        </w:rPr>
        <w:t>and</w:t>
      </w:r>
      <w:r w:rsidRPr="00E77438">
        <w:rPr>
          <w:b/>
        </w:rPr>
        <w:t xml:space="preserve"> Via Zoom </w:t>
      </w:r>
      <w:hyperlink r:id="rId8" w:history="1">
        <w:r w:rsidR="00825698" w:rsidRPr="00605B0D">
          <w:rPr>
            <w:rStyle w:val="Hyperlink"/>
            <w:b/>
            <w:bCs/>
          </w:rPr>
          <w:t>https://us02web.zoom.us/j/9108095389</w:t>
        </w:r>
      </w:hyperlink>
    </w:p>
    <w:p w14:paraId="659E239A" w14:textId="75A5B41D" w:rsidR="00825698" w:rsidRDefault="00B2245E" w:rsidP="00E04879">
      <w:pPr>
        <w:ind w:right="-360"/>
        <w:jc w:val="center"/>
        <w:rPr>
          <w:b/>
          <w:bCs/>
          <w:color w:val="000000"/>
        </w:rPr>
      </w:pPr>
      <w:r>
        <w:rPr>
          <w:b/>
        </w:rPr>
        <w:t>Monday</w:t>
      </w:r>
      <w:r w:rsidR="00766D2C">
        <w:rPr>
          <w:b/>
        </w:rPr>
        <w:t xml:space="preserve">, </w:t>
      </w:r>
      <w:r>
        <w:rPr>
          <w:b/>
        </w:rPr>
        <w:t>October</w:t>
      </w:r>
      <w:r w:rsidR="004B1A11">
        <w:rPr>
          <w:b/>
        </w:rPr>
        <w:t xml:space="preserve"> </w:t>
      </w:r>
      <w:r>
        <w:rPr>
          <w:b/>
        </w:rPr>
        <w:t>2</w:t>
      </w:r>
      <w:r w:rsidR="00476C8C">
        <w:rPr>
          <w:b/>
        </w:rPr>
        <w:t>, 202</w:t>
      </w:r>
      <w:r w:rsidR="00000521">
        <w:rPr>
          <w:b/>
        </w:rPr>
        <w:t>3</w:t>
      </w:r>
      <w:r w:rsidR="00476C8C" w:rsidRPr="00E77438">
        <w:rPr>
          <w:b/>
        </w:rPr>
        <w:t xml:space="preserve"> </w:t>
      </w:r>
      <w:r w:rsidR="00476C8C" w:rsidRPr="00E77438">
        <w:rPr>
          <w:b/>
          <w:bCs/>
          <w:color w:val="000000"/>
        </w:rPr>
        <w:t xml:space="preserve">@ </w:t>
      </w:r>
      <w:r w:rsidR="00252DA4">
        <w:rPr>
          <w:b/>
          <w:bCs/>
          <w:color w:val="000000"/>
        </w:rPr>
        <w:t>7</w:t>
      </w:r>
      <w:r w:rsidR="000C7F54">
        <w:rPr>
          <w:b/>
          <w:bCs/>
          <w:color w:val="000000"/>
        </w:rPr>
        <w:t>:00</w:t>
      </w:r>
      <w:r w:rsidR="00476C8C" w:rsidRPr="00E77438">
        <w:rPr>
          <w:b/>
          <w:bCs/>
          <w:color w:val="000000"/>
        </w:rPr>
        <w:t xml:space="preserve"> P.M. </w:t>
      </w:r>
      <w:r w:rsidR="00476C8C">
        <w:rPr>
          <w:b/>
          <w:bCs/>
          <w:color w:val="000000"/>
        </w:rPr>
        <w:t xml:space="preserve">– </w:t>
      </w:r>
      <w:r w:rsidR="00EA0525">
        <w:rPr>
          <w:b/>
          <w:bCs/>
          <w:color w:val="000000"/>
        </w:rPr>
        <w:t>9</w:t>
      </w:r>
      <w:r w:rsidR="00825698">
        <w:rPr>
          <w:b/>
          <w:bCs/>
          <w:color w:val="000000"/>
        </w:rPr>
        <w:t>:00</w:t>
      </w:r>
      <w:r w:rsidR="00476C8C">
        <w:rPr>
          <w:b/>
          <w:bCs/>
          <w:color w:val="000000"/>
        </w:rPr>
        <w:t xml:space="preserve"> P.M.</w:t>
      </w:r>
      <w:r w:rsidR="00245430">
        <w:rPr>
          <w:b/>
          <w:bCs/>
          <w:color w:val="000000"/>
        </w:rPr>
        <w:t xml:space="preserve"> </w:t>
      </w:r>
      <w:r w:rsidR="00696D15">
        <w:rPr>
          <w:b/>
          <w:bCs/>
          <w:color w:val="000000"/>
        </w:rPr>
        <w:t>Regular</w:t>
      </w:r>
      <w:r w:rsidR="00D373DC">
        <w:rPr>
          <w:b/>
          <w:bCs/>
          <w:color w:val="000000"/>
        </w:rPr>
        <w:t xml:space="preserve"> Meeting</w:t>
      </w:r>
      <w:r w:rsidR="00C47B6C">
        <w:rPr>
          <w:b/>
          <w:bCs/>
          <w:color w:val="000000"/>
        </w:rPr>
        <w:t xml:space="preserve"> </w:t>
      </w:r>
    </w:p>
    <w:p w14:paraId="1E3A7954" w14:textId="77777777" w:rsidR="00825698" w:rsidRDefault="00825698" w:rsidP="00E04879">
      <w:pPr>
        <w:ind w:right="-360"/>
        <w:jc w:val="center"/>
        <w:rPr>
          <w:b/>
          <w:bCs/>
          <w:color w:val="000000"/>
        </w:rPr>
      </w:pPr>
    </w:p>
    <w:p w14:paraId="5AE41391" w14:textId="16D37A87" w:rsidR="00503AD6" w:rsidRDefault="00503AD6" w:rsidP="00E04879">
      <w:pPr>
        <w:numPr>
          <w:ilvl w:val="0"/>
          <w:numId w:val="38"/>
        </w:numPr>
        <w:tabs>
          <w:tab w:val="left" w:pos="360"/>
        </w:tabs>
        <w:spacing w:after="120"/>
        <w:ind w:left="0" w:right="-360" w:firstLine="0"/>
        <w:rPr>
          <w:b/>
          <w:sz w:val="22"/>
          <w:szCs w:val="22"/>
        </w:rPr>
      </w:pPr>
      <w:r>
        <w:rPr>
          <w:b/>
          <w:sz w:val="22"/>
          <w:szCs w:val="22"/>
        </w:rPr>
        <w:t>Call Meeting to Order</w:t>
      </w:r>
    </w:p>
    <w:p w14:paraId="7ACF9297" w14:textId="24C25C64" w:rsidR="00503AD6" w:rsidRDefault="00503AD6" w:rsidP="00E04879">
      <w:pPr>
        <w:numPr>
          <w:ilvl w:val="0"/>
          <w:numId w:val="38"/>
        </w:numPr>
        <w:tabs>
          <w:tab w:val="left" w:pos="360"/>
        </w:tabs>
        <w:spacing w:after="120"/>
        <w:ind w:left="0" w:right="-360" w:firstLine="0"/>
        <w:rPr>
          <w:b/>
          <w:sz w:val="22"/>
          <w:szCs w:val="22"/>
        </w:rPr>
      </w:pPr>
      <w:r>
        <w:rPr>
          <w:b/>
          <w:sz w:val="22"/>
          <w:szCs w:val="22"/>
        </w:rPr>
        <w:t>Roll Call</w:t>
      </w:r>
      <w:r w:rsidR="001A1D82">
        <w:rPr>
          <w:b/>
          <w:sz w:val="22"/>
          <w:szCs w:val="22"/>
        </w:rPr>
        <w:t xml:space="preserve"> </w:t>
      </w:r>
    </w:p>
    <w:p w14:paraId="0837A0CC" w14:textId="77777777" w:rsidR="00503AD6" w:rsidRDefault="00503AD6" w:rsidP="00E04879">
      <w:pPr>
        <w:numPr>
          <w:ilvl w:val="0"/>
          <w:numId w:val="38"/>
        </w:numPr>
        <w:tabs>
          <w:tab w:val="left" w:pos="360"/>
        </w:tabs>
        <w:spacing w:after="120"/>
        <w:ind w:left="0" w:right="-360" w:firstLine="0"/>
      </w:pPr>
      <w:r>
        <w:rPr>
          <w:b/>
          <w:sz w:val="22"/>
          <w:szCs w:val="22"/>
        </w:rPr>
        <w:t>Pledge of Allegiance to Flag</w:t>
      </w:r>
      <w:r>
        <w:t xml:space="preserve"> </w:t>
      </w:r>
    </w:p>
    <w:p w14:paraId="6CCB70D5" w14:textId="59C484AF" w:rsidR="00503AD6" w:rsidRPr="00921573" w:rsidRDefault="00503AD6" w:rsidP="00E04879">
      <w:pPr>
        <w:pStyle w:val="Default"/>
        <w:spacing w:after="118"/>
        <w:ind w:left="360" w:right="-360" w:hanging="360"/>
        <w:rPr>
          <w:sz w:val="20"/>
          <w:szCs w:val="20"/>
        </w:rPr>
      </w:pPr>
      <w:r>
        <w:rPr>
          <w:b/>
          <w:bCs/>
          <w:sz w:val="22"/>
          <w:szCs w:val="22"/>
        </w:rPr>
        <w:t xml:space="preserve">D. </w:t>
      </w:r>
      <w:r w:rsidR="00972B3F">
        <w:rPr>
          <w:b/>
          <w:bCs/>
          <w:sz w:val="22"/>
          <w:szCs w:val="22"/>
        </w:rPr>
        <w:tab/>
      </w:r>
      <w:r>
        <w:rPr>
          <w:b/>
          <w:bCs/>
          <w:sz w:val="22"/>
          <w:szCs w:val="22"/>
        </w:rPr>
        <w:t xml:space="preserve">Public Comment: </w:t>
      </w:r>
      <w:r w:rsidRPr="00921573">
        <w:rPr>
          <w:sz w:val="20"/>
          <w:szCs w:val="20"/>
        </w:rPr>
        <w:t xml:space="preserve">Public comment will be accepted on public matters not listed on this agenda and are within the jurisdiction of the City Council and having a significant interest to the public. During a regular session, there will be time after each agenda item for comment about that item. </w:t>
      </w:r>
    </w:p>
    <w:p w14:paraId="53B49FA0" w14:textId="77777777" w:rsidR="00503AD6" w:rsidRPr="00921573" w:rsidRDefault="00503AD6" w:rsidP="00E04879">
      <w:pPr>
        <w:pStyle w:val="Default"/>
        <w:numPr>
          <w:ilvl w:val="1"/>
          <w:numId w:val="39"/>
        </w:numPr>
        <w:spacing w:after="21"/>
        <w:ind w:left="720" w:right="-360"/>
        <w:rPr>
          <w:sz w:val="20"/>
          <w:szCs w:val="20"/>
        </w:rPr>
      </w:pPr>
      <w:r w:rsidRPr="00921573">
        <w:rPr>
          <w:sz w:val="20"/>
          <w:szCs w:val="20"/>
        </w:rPr>
        <w:t xml:space="preserve">1. Step up to the podium and state your name and address for the record. </w:t>
      </w:r>
    </w:p>
    <w:p w14:paraId="2A57719B" w14:textId="3830EFDA" w:rsidR="00CB181A" w:rsidRDefault="00503AD6" w:rsidP="00BD7483">
      <w:pPr>
        <w:pStyle w:val="Default"/>
        <w:numPr>
          <w:ilvl w:val="1"/>
          <w:numId w:val="39"/>
        </w:numPr>
        <w:spacing w:after="21"/>
        <w:ind w:left="720" w:right="-360"/>
        <w:rPr>
          <w:sz w:val="20"/>
          <w:szCs w:val="20"/>
        </w:rPr>
      </w:pPr>
      <w:r w:rsidRPr="00921573">
        <w:rPr>
          <w:sz w:val="20"/>
          <w:szCs w:val="20"/>
        </w:rPr>
        <w:t xml:space="preserve">2. Please limit your comments to THREE (3) minutes. </w:t>
      </w:r>
    </w:p>
    <w:p w14:paraId="002E32E4" w14:textId="77777777" w:rsidR="00D65E99" w:rsidRDefault="00D65E99" w:rsidP="00D65E99">
      <w:pPr>
        <w:pStyle w:val="Default"/>
        <w:spacing w:after="21"/>
        <w:ind w:left="720" w:right="-360"/>
        <w:rPr>
          <w:sz w:val="20"/>
          <w:szCs w:val="20"/>
        </w:rPr>
      </w:pPr>
    </w:p>
    <w:p w14:paraId="5CA9F9BB" w14:textId="77777777" w:rsidR="00D65E99" w:rsidRDefault="00D65E99" w:rsidP="00D65E99">
      <w:pPr>
        <w:pStyle w:val="Default"/>
        <w:spacing w:after="118"/>
        <w:rPr>
          <w:b/>
          <w:bCs/>
          <w:sz w:val="22"/>
          <w:szCs w:val="22"/>
        </w:rPr>
      </w:pPr>
      <w:r>
        <w:rPr>
          <w:b/>
          <w:bCs/>
          <w:sz w:val="22"/>
          <w:szCs w:val="22"/>
        </w:rPr>
        <w:t>E</w:t>
      </w:r>
      <w:r w:rsidR="005E62D6">
        <w:rPr>
          <w:b/>
          <w:bCs/>
          <w:sz w:val="22"/>
          <w:szCs w:val="22"/>
        </w:rPr>
        <w:t xml:space="preserve">. </w:t>
      </w:r>
      <w:r>
        <w:rPr>
          <w:b/>
          <w:bCs/>
          <w:sz w:val="22"/>
          <w:szCs w:val="22"/>
        </w:rPr>
        <w:t xml:space="preserve">Read &amp; Approve - Accept or Reject Minutes </w:t>
      </w:r>
    </w:p>
    <w:p w14:paraId="1FB82042" w14:textId="107A1062" w:rsidR="00D65E99" w:rsidRPr="00BA7367" w:rsidRDefault="00D65E99" w:rsidP="006D74AF">
      <w:pPr>
        <w:pStyle w:val="Default"/>
        <w:numPr>
          <w:ilvl w:val="0"/>
          <w:numId w:val="55"/>
        </w:numPr>
        <w:rPr>
          <w:sz w:val="18"/>
          <w:szCs w:val="18"/>
        </w:rPr>
      </w:pPr>
      <w:r w:rsidRPr="00BA7367">
        <w:rPr>
          <w:sz w:val="18"/>
          <w:szCs w:val="18"/>
        </w:rPr>
        <w:t xml:space="preserve">July 3rd Regular Session  </w:t>
      </w:r>
    </w:p>
    <w:p w14:paraId="75BA5845" w14:textId="77777777" w:rsidR="00D65E99" w:rsidRPr="00BA7367" w:rsidRDefault="00D65E99" w:rsidP="006D74AF">
      <w:pPr>
        <w:pStyle w:val="Default"/>
        <w:ind w:left="720"/>
        <w:rPr>
          <w:i/>
          <w:iCs/>
          <w:sz w:val="18"/>
          <w:szCs w:val="18"/>
        </w:rPr>
      </w:pPr>
      <w:r w:rsidRPr="00BA7367">
        <w:rPr>
          <w:i/>
          <w:iCs/>
          <w:sz w:val="18"/>
          <w:szCs w:val="18"/>
        </w:rPr>
        <w:t>Possible Motion: Move to Accept Minutes as presented or as amended</w:t>
      </w:r>
    </w:p>
    <w:p w14:paraId="1EEFCE23" w14:textId="7F49ECA0" w:rsidR="00906CB2" w:rsidRPr="00BA7367" w:rsidRDefault="00906CB2" w:rsidP="00906CB2">
      <w:pPr>
        <w:pStyle w:val="Default"/>
        <w:numPr>
          <w:ilvl w:val="0"/>
          <w:numId w:val="55"/>
        </w:numPr>
        <w:rPr>
          <w:sz w:val="18"/>
          <w:szCs w:val="18"/>
        </w:rPr>
      </w:pPr>
      <w:r w:rsidRPr="00BA7367">
        <w:rPr>
          <w:sz w:val="18"/>
          <w:szCs w:val="18"/>
        </w:rPr>
        <w:t xml:space="preserve">August 1st Regular Session  </w:t>
      </w:r>
    </w:p>
    <w:p w14:paraId="70C3D6E0" w14:textId="77777777" w:rsidR="00906CB2" w:rsidRPr="00BA7367" w:rsidRDefault="00906CB2" w:rsidP="00906CB2">
      <w:pPr>
        <w:pStyle w:val="Default"/>
        <w:ind w:left="720"/>
        <w:rPr>
          <w:i/>
          <w:iCs/>
          <w:sz w:val="18"/>
          <w:szCs w:val="18"/>
        </w:rPr>
      </w:pPr>
      <w:r w:rsidRPr="00BA7367">
        <w:rPr>
          <w:i/>
          <w:iCs/>
          <w:sz w:val="18"/>
          <w:szCs w:val="18"/>
        </w:rPr>
        <w:t>Possible Motion: Move to Accept Minutes as presented or as amended</w:t>
      </w:r>
    </w:p>
    <w:p w14:paraId="24173820" w14:textId="0F16CA96" w:rsidR="00906CB2" w:rsidRPr="00BA7367" w:rsidRDefault="00906CB2" w:rsidP="00906CB2">
      <w:pPr>
        <w:pStyle w:val="Default"/>
        <w:numPr>
          <w:ilvl w:val="0"/>
          <w:numId w:val="55"/>
        </w:numPr>
        <w:rPr>
          <w:sz w:val="18"/>
          <w:szCs w:val="18"/>
        </w:rPr>
      </w:pPr>
      <w:r w:rsidRPr="00BA7367">
        <w:rPr>
          <w:sz w:val="18"/>
          <w:szCs w:val="18"/>
        </w:rPr>
        <w:t>August 15</w:t>
      </w:r>
      <w:r w:rsidRPr="00BA7367">
        <w:rPr>
          <w:sz w:val="18"/>
          <w:szCs w:val="18"/>
          <w:vertAlign w:val="superscript"/>
        </w:rPr>
        <w:t>th</w:t>
      </w:r>
      <w:r w:rsidRPr="00BA7367">
        <w:rPr>
          <w:sz w:val="18"/>
          <w:szCs w:val="18"/>
        </w:rPr>
        <w:t xml:space="preserve"> Regular Session and Work Session</w:t>
      </w:r>
    </w:p>
    <w:p w14:paraId="29D0FB11" w14:textId="77777777" w:rsidR="00906CB2" w:rsidRPr="00BA7367" w:rsidRDefault="00906CB2" w:rsidP="00906CB2">
      <w:pPr>
        <w:pStyle w:val="Default"/>
        <w:ind w:left="720"/>
        <w:rPr>
          <w:i/>
          <w:iCs/>
          <w:sz w:val="18"/>
          <w:szCs w:val="18"/>
        </w:rPr>
      </w:pPr>
      <w:r w:rsidRPr="00BA7367">
        <w:rPr>
          <w:i/>
          <w:iCs/>
          <w:sz w:val="18"/>
          <w:szCs w:val="18"/>
        </w:rPr>
        <w:t>Possible Motion: Move to Accept Minutes as presented or as amended</w:t>
      </w:r>
    </w:p>
    <w:p w14:paraId="56789355" w14:textId="5C3A0252" w:rsidR="00906CB2" w:rsidRPr="00BA7367" w:rsidRDefault="00906CB2" w:rsidP="00906CB2">
      <w:pPr>
        <w:pStyle w:val="Default"/>
        <w:numPr>
          <w:ilvl w:val="0"/>
          <w:numId w:val="55"/>
        </w:numPr>
        <w:rPr>
          <w:sz w:val="18"/>
          <w:szCs w:val="18"/>
        </w:rPr>
      </w:pPr>
      <w:r w:rsidRPr="00BA7367">
        <w:rPr>
          <w:sz w:val="18"/>
          <w:szCs w:val="18"/>
        </w:rPr>
        <w:t>August 29</w:t>
      </w:r>
      <w:r w:rsidRPr="00BA7367">
        <w:rPr>
          <w:sz w:val="18"/>
          <w:szCs w:val="18"/>
          <w:vertAlign w:val="superscript"/>
        </w:rPr>
        <w:t>th</w:t>
      </w:r>
      <w:r w:rsidRPr="00BA7367">
        <w:rPr>
          <w:sz w:val="18"/>
          <w:szCs w:val="18"/>
        </w:rPr>
        <w:t xml:space="preserve"> Preliminary Budget Session  </w:t>
      </w:r>
    </w:p>
    <w:p w14:paraId="10FB9780" w14:textId="43589949" w:rsidR="00906CB2" w:rsidRPr="00BA7367" w:rsidRDefault="00906CB2" w:rsidP="006D74AF">
      <w:pPr>
        <w:pStyle w:val="Default"/>
        <w:ind w:left="720"/>
        <w:rPr>
          <w:i/>
          <w:iCs/>
          <w:sz w:val="18"/>
          <w:szCs w:val="18"/>
        </w:rPr>
      </w:pPr>
      <w:r w:rsidRPr="00BA7367">
        <w:rPr>
          <w:i/>
          <w:iCs/>
          <w:sz w:val="18"/>
          <w:szCs w:val="18"/>
        </w:rPr>
        <w:t>Possible Motion: Move to Accept Minutes as presented or as amended</w:t>
      </w:r>
    </w:p>
    <w:p w14:paraId="002A885A" w14:textId="60B3D50E" w:rsidR="001E13B8" w:rsidRPr="00BA7367" w:rsidRDefault="001E13B8" w:rsidP="001E13B8">
      <w:pPr>
        <w:pStyle w:val="Default"/>
        <w:numPr>
          <w:ilvl w:val="0"/>
          <w:numId w:val="55"/>
        </w:numPr>
        <w:rPr>
          <w:sz w:val="18"/>
          <w:szCs w:val="18"/>
        </w:rPr>
      </w:pPr>
      <w:r w:rsidRPr="00BA7367">
        <w:rPr>
          <w:sz w:val="18"/>
          <w:szCs w:val="18"/>
        </w:rPr>
        <w:t>September 5</w:t>
      </w:r>
      <w:r w:rsidRPr="00BA7367">
        <w:rPr>
          <w:sz w:val="18"/>
          <w:szCs w:val="18"/>
          <w:vertAlign w:val="superscript"/>
        </w:rPr>
        <w:t>th</w:t>
      </w:r>
      <w:r w:rsidRPr="00BA7367">
        <w:rPr>
          <w:sz w:val="18"/>
          <w:szCs w:val="18"/>
        </w:rPr>
        <w:t xml:space="preserve"> Regular Session  </w:t>
      </w:r>
    </w:p>
    <w:p w14:paraId="7ABD8E5A" w14:textId="77777777" w:rsidR="001E13B8" w:rsidRPr="00BA7367" w:rsidRDefault="001E13B8" w:rsidP="001E13B8">
      <w:pPr>
        <w:pStyle w:val="Default"/>
        <w:ind w:left="720"/>
        <w:rPr>
          <w:i/>
          <w:iCs/>
          <w:sz w:val="18"/>
          <w:szCs w:val="18"/>
        </w:rPr>
      </w:pPr>
      <w:r w:rsidRPr="00BA7367">
        <w:rPr>
          <w:i/>
          <w:iCs/>
          <w:sz w:val="18"/>
          <w:szCs w:val="18"/>
        </w:rPr>
        <w:t>Possible Motion: Move to Accept Minutes as presented or as amended</w:t>
      </w:r>
    </w:p>
    <w:p w14:paraId="4770817A" w14:textId="72429C0B" w:rsidR="00BC23F2" w:rsidRPr="00BA7367" w:rsidRDefault="00BC23F2" w:rsidP="00BC23F2">
      <w:pPr>
        <w:pStyle w:val="Default"/>
        <w:numPr>
          <w:ilvl w:val="0"/>
          <w:numId w:val="55"/>
        </w:numPr>
        <w:rPr>
          <w:sz w:val="18"/>
          <w:szCs w:val="18"/>
        </w:rPr>
      </w:pPr>
      <w:r w:rsidRPr="00BA7367">
        <w:rPr>
          <w:sz w:val="18"/>
          <w:szCs w:val="18"/>
        </w:rPr>
        <w:t>September 19</w:t>
      </w:r>
      <w:r w:rsidRPr="00BA7367">
        <w:rPr>
          <w:sz w:val="18"/>
          <w:szCs w:val="18"/>
          <w:vertAlign w:val="superscript"/>
        </w:rPr>
        <w:t>th</w:t>
      </w:r>
      <w:r w:rsidRPr="00BA7367">
        <w:rPr>
          <w:sz w:val="18"/>
          <w:szCs w:val="18"/>
        </w:rPr>
        <w:t xml:space="preserve"> Regular Session and Work Session</w:t>
      </w:r>
    </w:p>
    <w:p w14:paraId="4224108B" w14:textId="77777777" w:rsidR="00BC23F2" w:rsidRPr="00BA7367" w:rsidRDefault="00BC23F2" w:rsidP="00BC23F2">
      <w:pPr>
        <w:pStyle w:val="Default"/>
        <w:ind w:left="720"/>
        <w:rPr>
          <w:i/>
          <w:iCs/>
          <w:sz w:val="18"/>
          <w:szCs w:val="18"/>
        </w:rPr>
      </w:pPr>
      <w:r w:rsidRPr="00BA7367">
        <w:rPr>
          <w:i/>
          <w:iCs/>
          <w:sz w:val="18"/>
          <w:szCs w:val="18"/>
        </w:rPr>
        <w:t>Possible Motion: Move to Accept Minutes as presented or as amended</w:t>
      </w:r>
    </w:p>
    <w:p w14:paraId="00522BF7" w14:textId="77777777" w:rsidR="00BA7367" w:rsidRPr="00BA7367" w:rsidRDefault="00BA7367" w:rsidP="003F4AB6">
      <w:pPr>
        <w:pStyle w:val="Default"/>
        <w:numPr>
          <w:ilvl w:val="8"/>
          <w:numId w:val="39"/>
        </w:numPr>
        <w:spacing w:after="21"/>
        <w:rPr>
          <w:sz w:val="22"/>
          <w:szCs w:val="22"/>
        </w:rPr>
      </w:pPr>
    </w:p>
    <w:p w14:paraId="4C5B4A3F" w14:textId="4AAD95A1" w:rsidR="003F4AB6" w:rsidRDefault="003F4AB6" w:rsidP="003F4AB6">
      <w:pPr>
        <w:pStyle w:val="Default"/>
        <w:numPr>
          <w:ilvl w:val="8"/>
          <w:numId w:val="39"/>
        </w:numPr>
        <w:spacing w:after="21"/>
        <w:rPr>
          <w:sz w:val="22"/>
          <w:szCs w:val="22"/>
        </w:rPr>
      </w:pPr>
      <w:r>
        <w:rPr>
          <w:b/>
          <w:bCs/>
          <w:sz w:val="22"/>
          <w:szCs w:val="22"/>
        </w:rPr>
        <w:t xml:space="preserve">F. Receive/Accept Reports </w:t>
      </w:r>
    </w:p>
    <w:p w14:paraId="653C37D0" w14:textId="77777777" w:rsidR="003F4AB6" w:rsidRDefault="003F4AB6" w:rsidP="003F4AB6">
      <w:pPr>
        <w:pStyle w:val="Default"/>
        <w:numPr>
          <w:ilvl w:val="8"/>
          <w:numId w:val="39"/>
        </w:numPr>
        <w:tabs>
          <w:tab w:val="left" w:pos="360"/>
        </w:tabs>
        <w:spacing w:after="21"/>
        <w:ind w:left="360" w:firstLine="270"/>
        <w:rPr>
          <w:sz w:val="20"/>
          <w:szCs w:val="20"/>
        </w:rPr>
        <w:sectPr w:rsidR="003F4AB6" w:rsidSect="00E27D76">
          <w:type w:val="continuous"/>
          <w:pgSz w:w="12240" w:h="15840"/>
          <w:pgMar w:top="1008" w:right="1440" w:bottom="1008" w:left="1440" w:header="720" w:footer="720" w:gutter="0"/>
          <w:cols w:space="720"/>
          <w:docGrid w:linePitch="360"/>
        </w:sectPr>
      </w:pPr>
    </w:p>
    <w:p w14:paraId="52361A1A" w14:textId="0F7293DD" w:rsidR="003F4AB6" w:rsidRPr="00921573" w:rsidRDefault="003F4AB6" w:rsidP="00A47A81">
      <w:pPr>
        <w:pStyle w:val="Default"/>
        <w:numPr>
          <w:ilvl w:val="8"/>
          <w:numId w:val="39"/>
        </w:numPr>
        <w:tabs>
          <w:tab w:val="left" w:pos="4590"/>
        </w:tabs>
        <w:spacing w:after="21"/>
        <w:ind w:left="360" w:right="-360"/>
        <w:rPr>
          <w:sz w:val="20"/>
          <w:szCs w:val="20"/>
        </w:rPr>
      </w:pPr>
      <w:r w:rsidRPr="00921573">
        <w:rPr>
          <w:sz w:val="20"/>
          <w:szCs w:val="20"/>
        </w:rPr>
        <w:t xml:space="preserve">1. </w:t>
      </w:r>
      <w:r w:rsidR="00A47A81">
        <w:rPr>
          <w:sz w:val="20"/>
          <w:szCs w:val="20"/>
        </w:rPr>
        <w:t xml:space="preserve"> </w:t>
      </w:r>
      <w:r w:rsidRPr="00921573">
        <w:rPr>
          <w:sz w:val="20"/>
          <w:szCs w:val="20"/>
        </w:rPr>
        <w:t xml:space="preserve">Sheriff’s Report – Sheriff Jon Lopp </w:t>
      </w:r>
    </w:p>
    <w:p w14:paraId="009434BC" w14:textId="399F2D5F" w:rsidR="003F4AB6" w:rsidRPr="00921573" w:rsidRDefault="003F4AB6" w:rsidP="00A47A81">
      <w:pPr>
        <w:pStyle w:val="Default"/>
        <w:numPr>
          <w:ilvl w:val="8"/>
          <w:numId w:val="39"/>
        </w:numPr>
        <w:spacing w:after="21"/>
        <w:ind w:left="360"/>
        <w:rPr>
          <w:sz w:val="20"/>
          <w:szCs w:val="20"/>
        </w:rPr>
      </w:pPr>
      <w:r w:rsidRPr="00921573">
        <w:rPr>
          <w:sz w:val="20"/>
          <w:szCs w:val="20"/>
        </w:rPr>
        <w:t xml:space="preserve">2. </w:t>
      </w:r>
      <w:r w:rsidR="00A47A81">
        <w:rPr>
          <w:sz w:val="20"/>
          <w:szCs w:val="20"/>
        </w:rPr>
        <w:t xml:space="preserve"> </w:t>
      </w:r>
      <w:r w:rsidRPr="00921573">
        <w:rPr>
          <w:sz w:val="20"/>
          <w:szCs w:val="20"/>
        </w:rPr>
        <w:t xml:space="preserve">City Court Report – City Judge Lori Sorenson </w:t>
      </w:r>
    </w:p>
    <w:p w14:paraId="65E8F98F" w14:textId="2A9C762C" w:rsidR="00A90722" w:rsidRDefault="00A90722" w:rsidP="00A47A81">
      <w:pPr>
        <w:pStyle w:val="Default"/>
        <w:numPr>
          <w:ilvl w:val="7"/>
          <w:numId w:val="39"/>
        </w:numPr>
        <w:spacing w:after="21"/>
        <w:ind w:left="360"/>
        <w:rPr>
          <w:sz w:val="20"/>
          <w:szCs w:val="20"/>
        </w:rPr>
      </w:pPr>
      <w:r>
        <w:rPr>
          <w:sz w:val="20"/>
          <w:szCs w:val="20"/>
        </w:rPr>
        <w:t>3</w:t>
      </w:r>
      <w:r w:rsidR="003F4AB6" w:rsidRPr="00921573">
        <w:rPr>
          <w:sz w:val="20"/>
          <w:szCs w:val="20"/>
        </w:rPr>
        <w:t>.</w:t>
      </w:r>
      <w:r w:rsidR="00A47A81">
        <w:rPr>
          <w:sz w:val="20"/>
          <w:szCs w:val="20"/>
        </w:rPr>
        <w:t xml:space="preserve"> </w:t>
      </w:r>
      <w:r w:rsidR="003F4AB6" w:rsidRPr="00921573">
        <w:rPr>
          <w:sz w:val="20"/>
          <w:szCs w:val="20"/>
        </w:rPr>
        <w:t xml:space="preserve"> </w:t>
      </w:r>
      <w:r>
        <w:rPr>
          <w:sz w:val="20"/>
          <w:szCs w:val="20"/>
        </w:rPr>
        <w:t>Animal Control Report – Marc Pryor</w:t>
      </w:r>
    </w:p>
    <w:p w14:paraId="4274AED1" w14:textId="4F6E3599" w:rsidR="003F4AB6" w:rsidRDefault="00A90722" w:rsidP="00A47A81">
      <w:pPr>
        <w:pStyle w:val="Default"/>
        <w:numPr>
          <w:ilvl w:val="7"/>
          <w:numId w:val="39"/>
        </w:numPr>
        <w:spacing w:after="21"/>
        <w:ind w:left="360"/>
        <w:rPr>
          <w:sz w:val="20"/>
          <w:szCs w:val="20"/>
        </w:rPr>
      </w:pPr>
      <w:r>
        <w:rPr>
          <w:sz w:val="20"/>
          <w:szCs w:val="20"/>
        </w:rPr>
        <w:t>4.</w:t>
      </w:r>
      <w:r w:rsidR="00A47A81">
        <w:rPr>
          <w:sz w:val="20"/>
          <w:szCs w:val="20"/>
        </w:rPr>
        <w:t xml:space="preserve"> </w:t>
      </w:r>
      <w:r>
        <w:rPr>
          <w:sz w:val="20"/>
          <w:szCs w:val="20"/>
        </w:rPr>
        <w:t xml:space="preserve"> Housing Report – Terry Taylor</w:t>
      </w:r>
      <w:r w:rsidR="003F4AB6" w:rsidRPr="00921573">
        <w:rPr>
          <w:sz w:val="20"/>
          <w:szCs w:val="20"/>
        </w:rPr>
        <w:t xml:space="preserve"> </w:t>
      </w:r>
    </w:p>
    <w:p w14:paraId="42B20A3B" w14:textId="77777777" w:rsidR="003F4AB6" w:rsidRPr="00921573" w:rsidRDefault="003F4AB6" w:rsidP="003F4AB6">
      <w:pPr>
        <w:pStyle w:val="Default"/>
        <w:numPr>
          <w:ilvl w:val="7"/>
          <w:numId w:val="39"/>
        </w:numPr>
        <w:spacing w:after="21"/>
        <w:ind w:left="90"/>
        <w:rPr>
          <w:sz w:val="20"/>
          <w:szCs w:val="20"/>
        </w:rPr>
      </w:pPr>
    </w:p>
    <w:p w14:paraId="2C65486C" w14:textId="44003D62" w:rsidR="00DF6C25" w:rsidRDefault="002B2389" w:rsidP="00DF6C25">
      <w:pPr>
        <w:spacing w:before="120" w:after="120"/>
        <w:ind w:right="-360"/>
        <w:rPr>
          <w:b/>
          <w:sz w:val="22"/>
          <w:szCs w:val="22"/>
        </w:rPr>
      </w:pPr>
      <w:r>
        <w:rPr>
          <w:b/>
          <w:sz w:val="22"/>
          <w:szCs w:val="22"/>
        </w:rPr>
        <w:t>G</w:t>
      </w:r>
      <w:r w:rsidR="003A28EC" w:rsidRPr="00B80D3A">
        <w:rPr>
          <w:b/>
          <w:sz w:val="22"/>
          <w:szCs w:val="22"/>
        </w:rPr>
        <w:t>.</w:t>
      </w:r>
      <w:r w:rsidR="00D10373" w:rsidRPr="00B80D3A">
        <w:rPr>
          <w:b/>
          <w:sz w:val="22"/>
          <w:szCs w:val="22"/>
        </w:rPr>
        <w:t xml:space="preserve"> </w:t>
      </w:r>
      <w:r w:rsidR="003A28EC" w:rsidRPr="00B80D3A">
        <w:rPr>
          <w:b/>
          <w:sz w:val="22"/>
          <w:szCs w:val="22"/>
        </w:rPr>
        <w:t xml:space="preserve"> </w:t>
      </w:r>
      <w:r w:rsidR="00936A7C" w:rsidRPr="00B80D3A">
        <w:rPr>
          <w:b/>
          <w:sz w:val="22"/>
          <w:szCs w:val="22"/>
        </w:rPr>
        <w:t xml:space="preserve">Unfinished Business - Items for Discussion and/or Action </w:t>
      </w:r>
      <w:r w:rsidR="00D85EAC" w:rsidRPr="00B80D3A">
        <w:rPr>
          <w:b/>
          <w:sz w:val="22"/>
          <w:szCs w:val="22"/>
        </w:rPr>
        <w:t xml:space="preserve"> </w:t>
      </w:r>
    </w:p>
    <w:p w14:paraId="45871757" w14:textId="77777777" w:rsidR="005248CB" w:rsidRDefault="005248CB" w:rsidP="00DF1848">
      <w:pPr>
        <w:pStyle w:val="ListParagraph"/>
        <w:autoSpaceDE w:val="0"/>
        <w:autoSpaceDN w:val="0"/>
        <w:adjustRightInd w:val="0"/>
        <w:ind w:left="1080"/>
        <w:rPr>
          <w:bCs/>
          <w:i/>
          <w:iCs/>
          <w:sz w:val="20"/>
          <w:szCs w:val="20"/>
        </w:rPr>
      </w:pPr>
      <w:bookmarkStart w:id="0" w:name="_Hlk109631660"/>
      <w:bookmarkStart w:id="1" w:name="_Hlk128142492"/>
    </w:p>
    <w:p w14:paraId="3BD56997" w14:textId="1FF68BE1" w:rsidR="005E62D6" w:rsidRDefault="002B2389" w:rsidP="005E62D6">
      <w:pPr>
        <w:autoSpaceDE w:val="0"/>
        <w:autoSpaceDN w:val="0"/>
        <w:adjustRightInd w:val="0"/>
        <w:ind w:right="-360"/>
        <w:rPr>
          <w:rFonts w:eastAsiaTheme="minorHAnsi"/>
          <w:b/>
          <w:bCs/>
          <w:color w:val="000000"/>
          <w:sz w:val="22"/>
          <w:szCs w:val="22"/>
        </w:rPr>
      </w:pPr>
      <w:r>
        <w:rPr>
          <w:rFonts w:eastAsiaTheme="minorHAnsi"/>
          <w:b/>
          <w:bCs/>
          <w:color w:val="000000"/>
          <w:sz w:val="22"/>
          <w:szCs w:val="22"/>
        </w:rPr>
        <w:t>H</w:t>
      </w:r>
      <w:r w:rsidR="005E62D6" w:rsidRPr="00B80D3A">
        <w:rPr>
          <w:rFonts w:eastAsiaTheme="minorHAnsi"/>
          <w:b/>
          <w:bCs/>
          <w:color w:val="000000"/>
          <w:sz w:val="22"/>
          <w:szCs w:val="22"/>
        </w:rPr>
        <w:t xml:space="preserve">. </w:t>
      </w:r>
      <w:r w:rsidR="005E62D6" w:rsidRPr="009F1B27">
        <w:rPr>
          <w:rFonts w:eastAsiaTheme="minorHAnsi"/>
          <w:b/>
          <w:bCs/>
          <w:color w:val="000000"/>
          <w:sz w:val="22"/>
          <w:szCs w:val="22"/>
        </w:rPr>
        <w:t>New Business- Items for Discussion and/or Action</w:t>
      </w:r>
    </w:p>
    <w:p w14:paraId="0E47E501" w14:textId="7400E11A" w:rsidR="00A47A81" w:rsidRDefault="006A451E" w:rsidP="00631D0D">
      <w:pPr>
        <w:autoSpaceDE w:val="0"/>
        <w:autoSpaceDN w:val="0"/>
        <w:adjustRightInd w:val="0"/>
        <w:ind w:left="360" w:right="-360"/>
        <w:rPr>
          <w:color w:val="000000"/>
          <w:sz w:val="22"/>
          <w:szCs w:val="22"/>
        </w:rPr>
      </w:pPr>
      <w:r>
        <w:rPr>
          <w:b/>
          <w:bCs/>
          <w:color w:val="000000"/>
          <w:sz w:val="22"/>
          <w:szCs w:val="22"/>
        </w:rPr>
        <w:t xml:space="preserve">1. </w:t>
      </w:r>
      <w:r w:rsidR="00A47A81">
        <w:rPr>
          <w:b/>
          <w:bCs/>
          <w:color w:val="000000"/>
          <w:sz w:val="22"/>
          <w:szCs w:val="22"/>
        </w:rPr>
        <w:t>Montana League of Cities and Towns – Proposed Dues Increase</w:t>
      </w:r>
    </w:p>
    <w:p w14:paraId="71725A15" w14:textId="77777777" w:rsidR="00A47A81" w:rsidRDefault="00A47A81" w:rsidP="00A47A81">
      <w:pPr>
        <w:autoSpaceDE w:val="0"/>
        <w:autoSpaceDN w:val="0"/>
        <w:adjustRightInd w:val="0"/>
        <w:ind w:left="900" w:right="-360"/>
        <w:rPr>
          <w:rFonts w:eastAsiaTheme="minorHAnsi"/>
          <w:color w:val="000000"/>
          <w:sz w:val="22"/>
          <w:szCs w:val="22"/>
        </w:rPr>
      </w:pPr>
      <w:r>
        <w:rPr>
          <w:rFonts w:eastAsiaTheme="minorHAnsi"/>
          <w:color w:val="000000"/>
          <w:sz w:val="22"/>
          <w:szCs w:val="22"/>
        </w:rPr>
        <w:t>Discussion and/or Action</w:t>
      </w:r>
    </w:p>
    <w:p w14:paraId="58DAA00A" w14:textId="3FD9AAB1" w:rsidR="00547E78" w:rsidRDefault="00547E78" w:rsidP="00547E78">
      <w:pPr>
        <w:autoSpaceDE w:val="0"/>
        <w:autoSpaceDN w:val="0"/>
        <w:adjustRightInd w:val="0"/>
        <w:ind w:left="1350" w:right="-360"/>
        <w:rPr>
          <w:rFonts w:eastAsiaTheme="minorHAnsi"/>
          <w:color w:val="000000"/>
          <w:sz w:val="22"/>
          <w:szCs w:val="22"/>
        </w:rPr>
      </w:pPr>
      <w:r>
        <w:rPr>
          <w:rFonts w:eastAsiaTheme="minorHAnsi"/>
          <w:color w:val="000000"/>
          <w:sz w:val="22"/>
          <w:szCs w:val="22"/>
        </w:rPr>
        <w:t xml:space="preserve">Consider the League proposal for a Dues increase to stabilize services and assistance provided to members and obtain additional resources for growing needs. Proposal: Graduated increase from $0.48/person to $2.00/person over a 3-yr period. This will impact the </w:t>
      </w:r>
      <w:proofErr w:type="gramStart"/>
      <w:r>
        <w:rPr>
          <w:rFonts w:eastAsiaTheme="minorHAnsi"/>
          <w:color w:val="000000"/>
          <w:sz w:val="22"/>
          <w:szCs w:val="22"/>
        </w:rPr>
        <w:t>City</w:t>
      </w:r>
      <w:proofErr w:type="gramEnd"/>
      <w:r>
        <w:rPr>
          <w:rFonts w:eastAsiaTheme="minorHAnsi"/>
          <w:color w:val="000000"/>
          <w:sz w:val="22"/>
          <w:szCs w:val="22"/>
        </w:rPr>
        <w:t xml:space="preserve"> budget if approved at the League meeting on October 12</w:t>
      </w:r>
      <w:r w:rsidRPr="00547E78">
        <w:rPr>
          <w:rFonts w:eastAsiaTheme="minorHAnsi"/>
          <w:color w:val="000000"/>
          <w:sz w:val="22"/>
          <w:szCs w:val="22"/>
          <w:vertAlign w:val="superscript"/>
        </w:rPr>
        <w:t>th</w:t>
      </w:r>
      <w:r>
        <w:rPr>
          <w:rFonts w:eastAsiaTheme="minorHAnsi"/>
          <w:color w:val="000000"/>
          <w:sz w:val="22"/>
          <w:szCs w:val="22"/>
        </w:rPr>
        <w:t>.</w:t>
      </w:r>
    </w:p>
    <w:p w14:paraId="4AF6D32F" w14:textId="77777777" w:rsidR="00A47A81" w:rsidRDefault="00A47A81" w:rsidP="00A47A81">
      <w:pPr>
        <w:autoSpaceDE w:val="0"/>
        <w:autoSpaceDN w:val="0"/>
        <w:adjustRightInd w:val="0"/>
        <w:ind w:left="900" w:right="-360"/>
        <w:rPr>
          <w:color w:val="000000"/>
          <w:sz w:val="22"/>
          <w:szCs w:val="22"/>
        </w:rPr>
      </w:pPr>
      <w:r>
        <w:rPr>
          <w:color w:val="000000"/>
          <w:sz w:val="22"/>
          <w:szCs w:val="22"/>
        </w:rPr>
        <w:t xml:space="preserve"> Accept Public Comment</w:t>
      </w:r>
    </w:p>
    <w:p w14:paraId="7A10A024" w14:textId="523DBEE6" w:rsidR="00A47A81" w:rsidRPr="00547E78" w:rsidRDefault="00A47A81" w:rsidP="00A47A81">
      <w:pPr>
        <w:autoSpaceDE w:val="0"/>
        <w:autoSpaceDN w:val="0"/>
        <w:adjustRightInd w:val="0"/>
        <w:ind w:left="1440"/>
        <w:rPr>
          <w:i/>
          <w:iCs/>
          <w:color w:val="000000"/>
          <w:sz w:val="20"/>
          <w:szCs w:val="20"/>
        </w:rPr>
      </w:pPr>
      <w:r w:rsidRPr="00547E78">
        <w:rPr>
          <w:rFonts w:eastAsiaTheme="minorHAnsi"/>
          <w:i/>
          <w:iCs/>
          <w:color w:val="000000"/>
          <w:sz w:val="20"/>
          <w:szCs w:val="20"/>
        </w:rPr>
        <w:t>Possible Motion:</w:t>
      </w:r>
      <w:r w:rsidRPr="00547E78">
        <w:rPr>
          <w:color w:val="000000"/>
          <w:sz w:val="20"/>
          <w:szCs w:val="20"/>
        </w:rPr>
        <w:t xml:space="preserve">  </w:t>
      </w:r>
      <w:r w:rsidR="00547E78" w:rsidRPr="00547E78">
        <w:rPr>
          <w:i/>
          <w:iCs/>
          <w:color w:val="000000"/>
          <w:sz w:val="20"/>
          <w:szCs w:val="20"/>
        </w:rPr>
        <w:t xml:space="preserve">Move to authorize the </w:t>
      </w:r>
      <w:proofErr w:type="gramStart"/>
      <w:r w:rsidR="00547E78" w:rsidRPr="00547E78">
        <w:rPr>
          <w:i/>
          <w:iCs/>
          <w:color w:val="000000"/>
          <w:sz w:val="20"/>
          <w:szCs w:val="20"/>
        </w:rPr>
        <w:t>Mayor</w:t>
      </w:r>
      <w:proofErr w:type="gramEnd"/>
      <w:r w:rsidR="00547E78" w:rsidRPr="00547E78">
        <w:rPr>
          <w:i/>
          <w:iCs/>
          <w:color w:val="000000"/>
          <w:sz w:val="20"/>
          <w:szCs w:val="20"/>
        </w:rPr>
        <w:t xml:space="preserve"> or a designee to vote in favor of this proposal. OR, </w:t>
      </w:r>
      <w:proofErr w:type="gramStart"/>
      <w:r w:rsidR="00547E78" w:rsidRPr="00547E78">
        <w:rPr>
          <w:i/>
          <w:iCs/>
          <w:color w:val="000000"/>
          <w:sz w:val="20"/>
          <w:szCs w:val="20"/>
        </w:rPr>
        <w:t>Move</w:t>
      </w:r>
      <w:proofErr w:type="gramEnd"/>
      <w:r w:rsidR="00547E78" w:rsidRPr="00547E78">
        <w:rPr>
          <w:i/>
          <w:iCs/>
          <w:color w:val="000000"/>
          <w:sz w:val="20"/>
          <w:szCs w:val="20"/>
        </w:rPr>
        <w:t xml:space="preserve"> to authorize the Mayor or designee to oppose the increase.</w:t>
      </w:r>
    </w:p>
    <w:p w14:paraId="7D694213" w14:textId="77777777" w:rsidR="00A47A81" w:rsidRDefault="00A47A81" w:rsidP="006A451E">
      <w:pPr>
        <w:autoSpaceDE w:val="0"/>
        <w:autoSpaceDN w:val="0"/>
        <w:adjustRightInd w:val="0"/>
        <w:ind w:right="-360"/>
        <w:rPr>
          <w:b/>
          <w:bCs/>
          <w:color w:val="000000"/>
          <w:sz w:val="22"/>
          <w:szCs w:val="22"/>
        </w:rPr>
      </w:pPr>
    </w:p>
    <w:p w14:paraId="4B77142D" w14:textId="7DC3B1EF" w:rsidR="00B13023" w:rsidRDefault="00547E78" w:rsidP="00547E78">
      <w:pPr>
        <w:autoSpaceDE w:val="0"/>
        <w:autoSpaceDN w:val="0"/>
        <w:adjustRightInd w:val="0"/>
        <w:ind w:left="630" w:right="-360" w:hanging="270"/>
        <w:rPr>
          <w:b/>
          <w:bCs/>
          <w:color w:val="000000"/>
          <w:sz w:val="22"/>
          <w:szCs w:val="22"/>
        </w:rPr>
      </w:pPr>
      <w:r>
        <w:rPr>
          <w:b/>
          <w:bCs/>
          <w:color w:val="000000"/>
          <w:sz w:val="22"/>
          <w:szCs w:val="22"/>
        </w:rPr>
        <w:t xml:space="preserve">2.  </w:t>
      </w:r>
      <w:r w:rsidR="00B13023">
        <w:rPr>
          <w:b/>
          <w:bCs/>
          <w:color w:val="000000"/>
          <w:sz w:val="22"/>
          <w:szCs w:val="22"/>
        </w:rPr>
        <w:t xml:space="preserve">PUBLIC HEARING: </w:t>
      </w:r>
      <w:r w:rsidR="00A275E4">
        <w:rPr>
          <w:b/>
          <w:bCs/>
          <w:color w:val="000000"/>
          <w:sz w:val="22"/>
          <w:szCs w:val="22"/>
        </w:rPr>
        <w:t xml:space="preserve">Budget Amendments 2022-2023 </w:t>
      </w:r>
      <w:r w:rsidR="00F20327">
        <w:rPr>
          <w:b/>
          <w:bCs/>
          <w:color w:val="000000"/>
          <w:sz w:val="22"/>
          <w:szCs w:val="22"/>
        </w:rPr>
        <w:t>by Resolution</w:t>
      </w:r>
    </w:p>
    <w:p w14:paraId="2A169E90" w14:textId="1D7F660E" w:rsidR="00A275E4" w:rsidRDefault="00505FDE" w:rsidP="00B13023">
      <w:pPr>
        <w:autoSpaceDE w:val="0"/>
        <w:autoSpaceDN w:val="0"/>
        <w:adjustRightInd w:val="0"/>
        <w:ind w:left="900" w:right="-360" w:hanging="270"/>
        <w:rPr>
          <w:b/>
          <w:bCs/>
          <w:color w:val="000000"/>
          <w:sz w:val="22"/>
          <w:szCs w:val="22"/>
        </w:rPr>
      </w:pPr>
      <w:r>
        <w:rPr>
          <w:b/>
          <w:bCs/>
          <w:color w:val="000000"/>
          <w:sz w:val="22"/>
          <w:szCs w:val="22"/>
        </w:rPr>
        <w:t>a</w:t>
      </w:r>
      <w:r w:rsidR="00B13023">
        <w:rPr>
          <w:b/>
          <w:bCs/>
          <w:color w:val="000000"/>
          <w:sz w:val="22"/>
          <w:szCs w:val="22"/>
        </w:rPr>
        <w:t>.</w:t>
      </w:r>
      <w:r w:rsidR="00A275E4">
        <w:rPr>
          <w:b/>
          <w:bCs/>
          <w:color w:val="000000"/>
          <w:sz w:val="22"/>
          <w:szCs w:val="22"/>
        </w:rPr>
        <w:t xml:space="preserve"> </w:t>
      </w:r>
      <w:r w:rsidR="00B13023">
        <w:rPr>
          <w:b/>
          <w:bCs/>
          <w:color w:val="000000"/>
          <w:sz w:val="22"/>
          <w:szCs w:val="22"/>
        </w:rPr>
        <w:t xml:space="preserve">Accounts 2342 and 2810 </w:t>
      </w:r>
      <w:r w:rsidR="0074394F">
        <w:rPr>
          <w:b/>
          <w:bCs/>
          <w:color w:val="000000"/>
          <w:sz w:val="22"/>
          <w:szCs w:val="22"/>
        </w:rPr>
        <w:t>Accounting Correction</w:t>
      </w:r>
      <w:r w:rsidR="00F20327">
        <w:rPr>
          <w:b/>
          <w:bCs/>
          <w:color w:val="000000"/>
          <w:sz w:val="22"/>
          <w:szCs w:val="22"/>
        </w:rPr>
        <w:t>: Resolution 2023-11</w:t>
      </w:r>
    </w:p>
    <w:p w14:paraId="456C29F6" w14:textId="77777777" w:rsidR="00B13023" w:rsidRDefault="00124270" w:rsidP="00A47A81">
      <w:pPr>
        <w:autoSpaceDE w:val="0"/>
        <w:autoSpaceDN w:val="0"/>
        <w:adjustRightInd w:val="0"/>
        <w:ind w:left="900" w:right="-360"/>
        <w:rPr>
          <w:b/>
          <w:bCs/>
          <w:color w:val="000000"/>
          <w:sz w:val="22"/>
          <w:szCs w:val="22"/>
        </w:rPr>
      </w:pPr>
      <w:r>
        <w:rPr>
          <w:rFonts w:eastAsiaTheme="minorHAnsi"/>
          <w:color w:val="000000"/>
          <w:sz w:val="22"/>
          <w:szCs w:val="22"/>
        </w:rPr>
        <w:t>Discussion and/or Action</w:t>
      </w:r>
      <w:r w:rsidR="00B13023" w:rsidRPr="00B13023">
        <w:rPr>
          <w:b/>
          <w:bCs/>
          <w:color w:val="000000"/>
          <w:sz w:val="22"/>
          <w:szCs w:val="22"/>
        </w:rPr>
        <w:t xml:space="preserve"> </w:t>
      </w:r>
    </w:p>
    <w:p w14:paraId="134B88DC" w14:textId="2A2BE75A" w:rsidR="00124270" w:rsidRPr="00F20327" w:rsidRDefault="00F20327" w:rsidP="00B13023">
      <w:pPr>
        <w:autoSpaceDE w:val="0"/>
        <w:autoSpaceDN w:val="0"/>
        <w:adjustRightInd w:val="0"/>
        <w:ind w:left="1350" w:right="-360"/>
        <w:rPr>
          <w:rFonts w:eastAsiaTheme="minorHAnsi"/>
          <w:color w:val="000000"/>
          <w:sz w:val="22"/>
          <w:szCs w:val="22"/>
        </w:rPr>
      </w:pPr>
      <w:r w:rsidRPr="00F20327">
        <w:rPr>
          <w:color w:val="000000"/>
          <w:sz w:val="22"/>
          <w:szCs w:val="22"/>
        </w:rPr>
        <w:t xml:space="preserve">Fund 2342 Volunteer Fire Department – Relief Account: No appropriation appeared to reflect the expenditure. Fund 2810 Police Reserve Training: No appropriate appeared to reflect the expenditure. Corrections reflect the appropriation, which originates from a check from the </w:t>
      </w:r>
      <w:r w:rsidRPr="00F20327">
        <w:rPr>
          <w:color w:val="000000"/>
          <w:sz w:val="22"/>
          <w:szCs w:val="22"/>
        </w:rPr>
        <w:lastRenderedPageBreak/>
        <w:t>State in the single amount of $4,684.00, is split to reflect an appropriate of $2,342.00 into the VFD fund and $2,342.00 into the Police Training fund.</w:t>
      </w:r>
      <w:r w:rsidR="0074394F">
        <w:rPr>
          <w:color w:val="000000"/>
          <w:sz w:val="22"/>
          <w:szCs w:val="22"/>
        </w:rPr>
        <w:t xml:space="preserve"> This is to conform to new Government Accounting Standards.</w:t>
      </w:r>
    </w:p>
    <w:p w14:paraId="53CE2AA0" w14:textId="77777777" w:rsidR="00124270" w:rsidRDefault="00124270" w:rsidP="00124270">
      <w:pPr>
        <w:autoSpaceDE w:val="0"/>
        <w:autoSpaceDN w:val="0"/>
        <w:adjustRightInd w:val="0"/>
        <w:ind w:left="900" w:right="-360"/>
        <w:rPr>
          <w:color w:val="000000"/>
          <w:sz w:val="22"/>
          <w:szCs w:val="22"/>
        </w:rPr>
      </w:pPr>
      <w:r>
        <w:rPr>
          <w:color w:val="000000"/>
          <w:sz w:val="22"/>
          <w:szCs w:val="22"/>
        </w:rPr>
        <w:t xml:space="preserve"> Accept Public Comment</w:t>
      </w:r>
    </w:p>
    <w:p w14:paraId="274619A3" w14:textId="28188856" w:rsidR="00124270" w:rsidRPr="00505FDE" w:rsidRDefault="00124270" w:rsidP="00124270">
      <w:pPr>
        <w:autoSpaceDE w:val="0"/>
        <w:autoSpaceDN w:val="0"/>
        <w:adjustRightInd w:val="0"/>
        <w:ind w:left="1440"/>
        <w:rPr>
          <w:color w:val="000000"/>
          <w:sz w:val="20"/>
          <w:szCs w:val="20"/>
        </w:rPr>
      </w:pPr>
      <w:r w:rsidRPr="00505FDE">
        <w:rPr>
          <w:rFonts w:eastAsiaTheme="minorHAnsi"/>
          <w:i/>
          <w:iCs/>
          <w:color w:val="000000"/>
          <w:sz w:val="20"/>
          <w:szCs w:val="20"/>
        </w:rPr>
        <w:t>Possible Motion:</w:t>
      </w:r>
      <w:r w:rsidRPr="00505FDE">
        <w:rPr>
          <w:color w:val="000000"/>
          <w:sz w:val="20"/>
          <w:szCs w:val="20"/>
        </w:rPr>
        <w:t xml:space="preserve"> </w:t>
      </w:r>
      <w:r w:rsidR="00505FDE" w:rsidRPr="00505FDE">
        <w:rPr>
          <w:i/>
          <w:iCs/>
          <w:color w:val="000000"/>
          <w:sz w:val="20"/>
          <w:szCs w:val="20"/>
        </w:rPr>
        <w:t>Motion to approve Resolution 2023-11</w:t>
      </w:r>
      <w:r w:rsidRPr="00505FDE">
        <w:rPr>
          <w:color w:val="000000"/>
          <w:sz w:val="20"/>
          <w:szCs w:val="20"/>
        </w:rPr>
        <w:t xml:space="preserve"> </w:t>
      </w:r>
    </w:p>
    <w:p w14:paraId="0DB007D2" w14:textId="65E39149" w:rsidR="006A451E" w:rsidRDefault="00505FDE" w:rsidP="00505FDE">
      <w:pPr>
        <w:autoSpaceDE w:val="0"/>
        <w:autoSpaceDN w:val="0"/>
        <w:adjustRightInd w:val="0"/>
        <w:ind w:left="990" w:right="-360" w:hanging="360"/>
        <w:rPr>
          <w:rFonts w:eastAsiaTheme="minorHAnsi"/>
          <w:b/>
          <w:bCs/>
          <w:color w:val="000000"/>
          <w:sz w:val="22"/>
          <w:szCs w:val="22"/>
        </w:rPr>
      </w:pPr>
      <w:bookmarkStart w:id="2" w:name="_Hlk146295138"/>
      <w:r>
        <w:rPr>
          <w:b/>
          <w:bCs/>
          <w:color w:val="000000"/>
          <w:sz w:val="22"/>
          <w:szCs w:val="22"/>
        </w:rPr>
        <w:t>b</w:t>
      </w:r>
      <w:r w:rsidR="00A275E4">
        <w:rPr>
          <w:b/>
          <w:bCs/>
          <w:color w:val="000000"/>
          <w:sz w:val="22"/>
          <w:szCs w:val="22"/>
        </w:rPr>
        <w:t xml:space="preserve">. </w:t>
      </w:r>
      <w:r w:rsidR="00E67735">
        <w:rPr>
          <w:b/>
          <w:bCs/>
          <w:color w:val="000000"/>
          <w:sz w:val="22"/>
          <w:szCs w:val="22"/>
        </w:rPr>
        <w:t>Account</w:t>
      </w:r>
      <w:r w:rsidR="00A275E4">
        <w:rPr>
          <w:b/>
          <w:bCs/>
          <w:color w:val="000000"/>
          <w:sz w:val="22"/>
          <w:szCs w:val="22"/>
        </w:rPr>
        <w:t xml:space="preserve"> </w:t>
      </w:r>
      <w:r w:rsidR="00E67735">
        <w:rPr>
          <w:b/>
          <w:bCs/>
          <w:color w:val="000000"/>
          <w:sz w:val="22"/>
          <w:szCs w:val="22"/>
        </w:rPr>
        <w:t xml:space="preserve">3094 </w:t>
      </w:r>
      <w:r w:rsidR="0074394F">
        <w:rPr>
          <w:b/>
          <w:bCs/>
          <w:color w:val="000000"/>
          <w:sz w:val="22"/>
          <w:szCs w:val="22"/>
        </w:rPr>
        <w:t>Fund Closure</w:t>
      </w:r>
      <w:r w:rsidR="00E67735">
        <w:rPr>
          <w:b/>
          <w:bCs/>
          <w:color w:val="000000"/>
          <w:sz w:val="22"/>
          <w:szCs w:val="22"/>
        </w:rPr>
        <w:t>: Resolution 2023-12</w:t>
      </w:r>
    </w:p>
    <w:p w14:paraId="44C34FE7" w14:textId="77777777" w:rsidR="00E67735" w:rsidRDefault="006A451E" w:rsidP="006A451E">
      <w:pPr>
        <w:autoSpaceDE w:val="0"/>
        <w:autoSpaceDN w:val="0"/>
        <w:adjustRightInd w:val="0"/>
        <w:ind w:right="-360" w:firstLine="990"/>
        <w:rPr>
          <w:b/>
          <w:bCs/>
          <w:color w:val="000000"/>
          <w:sz w:val="22"/>
          <w:szCs w:val="22"/>
        </w:rPr>
      </w:pPr>
      <w:r>
        <w:rPr>
          <w:rFonts w:eastAsiaTheme="minorHAnsi"/>
          <w:color w:val="000000"/>
          <w:sz w:val="22"/>
          <w:szCs w:val="22"/>
        </w:rPr>
        <w:t>Discussion and/or Action</w:t>
      </w:r>
      <w:r w:rsidR="00E67735" w:rsidRPr="00E67735">
        <w:rPr>
          <w:b/>
          <w:bCs/>
          <w:color w:val="000000"/>
          <w:sz w:val="22"/>
          <w:szCs w:val="22"/>
        </w:rPr>
        <w:t xml:space="preserve"> </w:t>
      </w:r>
    </w:p>
    <w:p w14:paraId="3528C022" w14:textId="0E52BEB8" w:rsidR="006A451E" w:rsidRPr="00E67735" w:rsidRDefault="00E67735" w:rsidP="00E67735">
      <w:pPr>
        <w:autoSpaceDE w:val="0"/>
        <w:autoSpaceDN w:val="0"/>
        <w:adjustRightInd w:val="0"/>
        <w:ind w:left="1350" w:right="-360"/>
        <w:rPr>
          <w:rFonts w:eastAsiaTheme="minorHAnsi"/>
          <w:color w:val="000000"/>
          <w:sz w:val="22"/>
          <w:szCs w:val="22"/>
        </w:rPr>
      </w:pPr>
      <w:r>
        <w:rPr>
          <w:color w:val="000000"/>
          <w:sz w:val="22"/>
          <w:szCs w:val="22"/>
        </w:rPr>
        <w:t xml:space="preserve">Fund 3094 relates to </w:t>
      </w:r>
      <w:r w:rsidR="0074394F">
        <w:rPr>
          <w:color w:val="000000"/>
          <w:sz w:val="22"/>
          <w:szCs w:val="22"/>
        </w:rPr>
        <w:t>a bond series for which the City stopped assessing property tax mills several years ago</w:t>
      </w:r>
      <w:r w:rsidR="00505FDE">
        <w:rPr>
          <w:color w:val="000000"/>
          <w:sz w:val="22"/>
          <w:szCs w:val="22"/>
        </w:rPr>
        <w:t>.</w:t>
      </w:r>
      <w:r w:rsidR="0074394F">
        <w:rPr>
          <w:color w:val="000000"/>
          <w:sz w:val="22"/>
          <w:szCs w:val="22"/>
        </w:rPr>
        <w:t xml:space="preserve"> However certain County Option Taxes (motor vehicle assessments) continue to be allocated to this fund</w:t>
      </w:r>
      <w:r w:rsidR="00505FDE">
        <w:rPr>
          <w:color w:val="000000"/>
          <w:sz w:val="22"/>
          <w:szCs w:val="22"/>
        </w:rPr>
        <w:t xml:space="preserve">. The funds collected are redirected to the </w:t>
      </w:r>
      <w:r w:rsidRPr="00E67735">
        <w:rPr>
          <w:color w:val="000000"/>
          <w:sz w:val="22"/>
          <w:szCs w:val="22"/>
        </w:rPr>
        <w:t>General fund</w:t>
      </w:r>
      <w:r w:rsidR="0074394F">
        <w:rPr>
          <w:color w:val="000000"/>
          <w:sz w:val="22"/>
          <w:szCs w:val="22"/>
        </w:rPr>
        <w:t xml:space="preserve"> and Fund 3094 will be closed</w:t>
      </w:r>
      <w:r w:rsidRPr="00E67735">
        <w:rPr>
          <w:color w:val="000000"/>
          <w:sz w:val="22"/>
          <w:szCs w:val="22"/>
        </w:rPr>
        <w:t xml:space="preserve">. </w:t>
      </w:r>
    </w:p>
    <w:p w14:paraId="2A587519" w14:textId="30C15790" w:rsidR="006A451E" w:rsidRDefault="00B2245E" w:rsidP="006A451E">
      <w:pPr>
        <w:autoSpaceDE w:val="0"/>
        <w:autoSpaceDN w:val="0"/>
        <w:adjustRightInd w:val="0"/>
        <w:ind w:left="900" w:right="-360"/>
        <w:rPr>
          <w:color w:val="000000"/>
          <w:sz w:val="22"/>
          <w:szCs w:val="22"/>
        </w:rPr>
      </w:pPr>
      <w:r>
        <w:rPr>
          <w:color w:val="000000"/>
          <w:sz w:val="22"/>
          <w:szCs w:val="22"/>
        </w:rPr>
        <w:t xml:space="preserve"> </w:t>
      </w:r>
      <w:r w:rsidR="006A451E">
        <w:rPr>
          <w:color w:val="000000"/>
          <w:sz w:val="22"/>
          <w:szCs w:val="22"/>
        </w:rPr>
        <w:t>Accept Public Comment</w:t>
      </w:r>
    </w:p>
    <w:p w14:paraId="1E9116ED" w14:textId="63A126AD" w:rsidR="006A451E" w:rsidRPr="00505FDE" w:rsidRDefault="006A451E" w:rsidP="006A451E">
      <w:pPr>
        <w:autoSpaceDE w:val="0"/>
        <w:autoSpaceDN w:val="0"/>
        <w:adjustRightInd w:val="0"/>
        <w:ind w:left="1440"/>
        <w:rPr>
          <w:i/>
          <w:iCs/>
          <w:color w:val="000000"/>
          <w:sz w:val="22"/>
          <w:szCs w:val="22"/>
        </w:rPr>
      </w:pPr>
      <w:r w:rsidRPr="00505FDE">
        <w:rPr>
          <w:rFonts w:eastAsiaTheme="minorHAnsi"/>
          <w:i/>
          <w:iCs/>
          <w:color w:val="000000"/>
          <w:sz w:val="20"/>
          <w:szCs w:val="20"/>
        </w:rPr>
        <w:t>Possible Motion:</w:t>
      </w:r>
      <w:r w:rsidRPr="00505FDE">
        <w:rPr>
          <w:color w:val="000000"/>
          <w:sz w:val="20"/>
          <w:szCs w:val="20"/>
        </w:rPr>
        <w:t xml:space="preserve">  </w:t>
      </w:r>
      <w:r w:rsidR="00505FDE" w:rsidRPr="00505FDE">
        <w:rPr>
          <w:i/>
          <w:iCs/>
          <w:color w:val="000000"/>
          <w:sz w:val="20"/>
          <w:szCs w:val="20"/>
        </w:rPr>
        <w:t>Motion to approve Resolution 2023-12</w:t>
      </w:r>
      <w:r w:rsidR="00505FDE">
        <w:rPr>
          <w:i/>
          <w:iCs/>
          <w:color w:val="000000"/>
          <w:sz w:val="22"/>
          <w:szCs w:val="22"/>
        </w:rPr>
        <w:t>.</w:t>
      </w:r>
    </w:p>
    <w:p w14:paraId="156519AB" w14:textId="77777777" w:rsidR="00150DE2" w:rsidRDefault="00150DE2" w:rsidP="00150DE2">
      <w:pPr>
        <w:autoSpaceDE w:val="0"/>
        <w:autoSpaceDN w:val="0"/>
        <w:adjustRightInd w:val="0"/>
        <w:ind w:right="-360"/>
        <w:rPr>
          <w:b/>
          <w:bCs/>
          <w:color w:val="000000"/>
          <w:sz w:val="22"/>
          <w:szCs w:val="22"/>
        </w:rPr>
      </w:pPr>
    </w:p>
    <w:p w14:paraId="62967914" w14:textId="38797183" w:rsidR="00150DE2" w:rsidRDefault="00150DE2" w:rsidP="00505FDE">
      <w:pPr>
        <w:autoSpaceDE w:val="0"/>
        <w:autoSpaceDN w:val="0"/>
        <w:adjustRightInd w:val="0"/>
        <w:ind w:left="360" w:right="-360"/>
        <w:rPr>
          <w:rFonts w:eastAsiaTheme="minorHAnsi"/>
          <w:b/>
          <w:bCs/>
          <w:color w:val="000000"/>
          <w:sz w:val="22"/>
          <w:szCs w:val="22"/>
        </w:rPr>
      </w:pPr>
      <w:r>
        <w:rPr>
          <w:b/>
          <w:bCs/>
          <w:color w:val="000000"/>
          <w:sz w:val="22"/>
          <w:szCs w:val="22"/>
        </w:rPr>
        <w:t xml:space="preserve">3. Christmas Stroll </w:t>
      </w:r>
      <w:r w:rsidR="00CF322A">
        <w:rPr>
          <w:b/>
          <w:bCs/>
          <w:color w:val="000000"/>
          <w:sz w:val="22"/>
          <w:szCs w:val="22"/>
        </w:rPr>
        <w:t>2023 --</w:t>
      </w:r>
      <w:r>
        <w:rPr>
          <w:b/>
          <w:bCs/>
          <w:color w:val="000000"/>
          <w:sz w:val="22"/>
          <w:szCs w:val="22"/>
        </w:rPr>
        <w:t xml:space="preserve"> </w:t>
      </w:r>
      <w:r w:rsidR="00CF322A">
        <w:rPr>
          <w:b/>
          <w:bCs/>
          <w:color w:val="000000"/>
          <w:sz w:val="22"/>
          <w:szCs w:val="22"/>
        </w:rPr>
        <w:t>Chamber –Kate Martin</w:t>
      </w:r>
    </w:p>
    <w:p w14:paraId="682EAC1E" w14:textId="77777777" w:rsidR="00CF322A" w:rsidRPr="00505FDE" w:rsidRDefault="00CF322A" w:rsidP="00505FDE">
      <w:pPr>
        <w:pStyle w:val="NoSpacing"/>
        <w:ind w:left="990"/>
        <w:rPr>
          <w:rFonts w:eastAsiaTheme="minorHAnsi"/>
          <w:sz w:val="22"/>
          <w:szCs w:val="22"/>
        </w:rPr>
      </w:pPr>
      <w:r w:rsidRPr="00505FDE">
        <w:rPr>
          <w:rFonts w:eastAsiaTheme="minorHAnsi"/>
          <w:sz w:val="22"/>
          <w:szCs w:val="22"/>
        </w:rPr>
        <w:t>Discussion and/or Action</w:t>
      </w:r>
    </w:p>
    <w:p w14:paraId="618DE405" w14:textId="0A348194" w:rsidR="00CF322A" w:rsidRPr="00505FDE" w:rsidRDefault="00CF322A" w:rsidP="00CF322A">
      <w:pPr>
        <w:pStyle w:val="NoSpacing"/>
        <w:ind w:left="1260"/>
        <w:rPr>
          <w:rFonts w:eastAsiaTheme="minorHAnsi"/>
          <w:sz w:val="22"/>
          <w:szCs w:val="22"/>
        </w:rPr>
      </w:pPr>
      <w:r w:rsidRPr="00505FDE">
        <w:rPr>
          <w:rFonts w:eastAsiaTheme="minorHAnsi"/>
          <w:sz w:val="22"/>
          <w:szCs w:val="22"/>
        </w:rPr>
        <w:t xml:space="preserve">Consider a request to shut down Main Street from 6:00 to 9:30 p.m. on December </w:t>
      </w:r>
      <w:r w:rsidR="00631D0D">
        <w:rPr>
          <w:rFonts w:eastAsiaTheme="minorHAnsi"/>
          <w:sz w:val="22"/>
          <w:szCs w:val="22"/>
        </w:rPr>
        <w:t>8</w:t>
      </w:r>
      <w:r w:rsidRPr="00505FDE">
        <w:rPr>
          <w:rFonts w:eastAsiaTheme="minorHAnsi"/>
          <w:sz w:val="22"/>
          <w:szCs w:val="22"/>
          <w:vertAlign w:val="superscript"/>
        </w:rPr>
        <w:t>th</w:t>
      </w:r>
      <w:r w:rsidRPr="00505FDE">
        <w:rPr>
          <w:rFonts w:eastAsiaTheme="minorHAnsi"/>
          <w:sz w:val="22"/>
          <w:szCs w:val="22"/>
        </w:rPr>
        <w:t xml:space="preserve"> for Christmas Stroll 2023. Also, whether to grant an alcohol/open container waiver for the period of the Stroll</w:t>
      </w:r>
    </w:p>
    <w:p w14:paraId="1B718DF4" w14:textId="77777777" w:rsidR="00CF322A" w:rsidRPr="00505FDE" w:rsidRDefault="00CF322A" w:rsidP="00CF322A">
      <w:pPr>
        <w:pStyle w:val="NoSpacing"/>
        <w:ind w:left="990"/>
        <w:rPr>
          <w:rFonts w:eastAsiaTheme="minorHAnsi"/>
          <w:sz w:val="22"/>
          <w:szCs w:val="22"/>
        </w:rPr>
      </w:pPr>
      <w:r w:rsidRPr="00505FDE">
        <w:rPr>
          <w:rFonts w:eastAsiaTheme="minorHAnsi"/>
          <w:sz w:val="22"/>
          <w:szCs w:val="22"/>
        </w:rPr>
        <w:t>Accept Public Comment</w:t>
      </w:r>
    </w:p>
    <w:p w14:paraId="6E5F7FF6" w14:textId="2933C6FB" w:rsidR="00CF322A" w:rsidRDefault="00CF322A" w:rsidP="00CF322A">
      <w:pPr>
        <w:pStyle w:val="NoSpacing"/>
        <w:ind w:left="1440"/>
        <w:rPr>
          <w:rFonts w:eastAsiaTheme="minorHAnsi"/>
          <w:i/>
          <w:iCs/>
        </w:rPr>
      </w:pPr>
      <w:r w:rsidRPr="00505FDE">
        <w:rPr>
          <w:rFonts w:eastAsiaTheme="minorHAnsi"/>
          <w:i/>
          <w:iCs/>
          <w:sz w:val="20"/>
          <w:szCs w:val="20"/>
        </w:rPr>
        <w:t xml:space="preserve">Possible Motion: Move to allow Main Street to be closed from 6-9:30 p.m. on December </w:t>
      </w:r>
      <w:r w:rsidR="00631D0D">
        <w:rPr>
          <w:rFonts w:eastAsiaTheme="minorHAnsi"/>
          <w:i/>
          <w:iCs/>
          <w:sz w:val="20"/>
          <w:szCs w:val="20"/>
        </w:rPr>
        <w:t>8</w:t>
      </w:r>
      <w:r w:rsidRPr="00505FDE">
        <w:rPr>
          <w:rFonts w:eastAsiaTheme="minorHAnsi"/>
          <w:i/>
          <w:iCs/>
          <w:sz w:val="20"/>
          <w:szCs w:val="20"/>
          <w:vertAlign w:val="superscript"/>
        </w:rPr>
        <w:t>th</w:t>
      </w:r>
      <w:r w:rsidRPr="00505FDE">
        <w:rPr>
          <w:rFonts w:eastAsiaTheme="minorHAnsi"/>
          <w:i/>
          <w:iCs/>
          <w:sz w:val="20"/>
          <w:szCs w:val="20"/>
        </w:rPr>
        <w:t xml:space="preserve"> for Christmas Stroll 2023. Separate Motion: Move to grant an alcohol/open container waiver for the Christmas Stroll</w:t>
      </w:r>
      <w:r>
        <w:rPr>
          <w:rFonts w:eastAsiaTheme="minorHAnsi"/>
          <w:i/>
          <w:iCs/>
        </w:rPr>
        <w:t>.</w:t>
      </w:r>
    </w:p>
    <w:p w14:paraId="7D7AF34B" w14:textId="0AF75D5D" w:rsidR="00150DE2" w:rsidRDefault="00150DE2" w:rsidP="009345CB">
      <w:pPr>
        <w:autoSpaceDE w:val="0"/>
        <w:autoSpaceDN w:val="0"/>
        <w:adjustRightInd w:val="0"/>
        <w:ind w:left="900" w:right="-360"/>
        <w:rPr>
          <w:b/>
          <w:bCs/>
          <w:color w:val="000000"/>
          <w:sz w:val="22"/>
          <w:szCs w:val="22"/>
        </w:rPr>
      </w:pPr>
      <w:r>
        <w:rPr>
          <w:color w:val="000000"/>
          <w:sz w:val="22"/>
          <w:szCs w:val="22"/>
        </w:rPr>
        <w:t xml:space="preserve"> </w:t>
      </w:r>
    </w:p>
    <w:p w14:paraId="431939CB" w14:textId="2F91DF14" w:rsidR="00CF322A" w:rsidRDefault="00150DE2" w:rsidP="00CF322A">
      <w:pPr>
        <w:pStyle w:val="ListParagraph"/>
        <w:ind w:left="270"/>
        <w:rPr>
          <w:bCs/>
          <w:sz w:val="22"/>
          <w:szCs w:val="22"/>
        </w:rPr>
      </w:pPr>
      <w:r>
        <w:rPr>
          <w:b/>
          <w:bCs/>
          <w:color w:val="000000"/>
          <w:sz w:val="22"/>
          <w:szCs w:val="22"/>
        </w:rPr>
        <w:t xml:space="preserve">4. 2 Basset Brewery </w:t>
      </w:r>
      <w:r w:rsidR="00CF322A">
        <w:rPr>
          <w:b/>
          <w:bCs/>
          <w:color w:val="000000"/>
          <w:sz w:val="22"/>
          <w:szCs w:val="22"/>
        </w:rPr>
        <w:t>-</w:t>
      </w:r>
      <w:r>
        <w:rPr>
          <w:b/>
          <w:bCs/>
          <w:color w:val="000000"/>
          <w:sz w:val="22"/>
          <w:szCs w:val="22"/>
        </w:rPr>
        <w:t xml:space="preserve">- </w:t>
      </w:r>
      <w:proofErr w:type="spellStart"/>
      <w:r>
        <w:rPr>
          <w:b/>
          <w:bCs/>
          <w:color w:val="000000"/>
          <w:sz w:val="22"/>
          <w:szCs w:val="22"/>
        </w:rPr>
        <w:t>Pedlet</w:t>
      </w:r>
      <w:proofErr w:type="spellEnd"/>
      <w:r>
        <w:rPr>
          <w:b/>
          <w:bCs/>
          <w:color w:val="000000"/>
          <w:sz w:val="22"/>
          <w:szCs w:val="22"/>
        </w:rPr>
        <w:t xml:space="preserve"> </w:t>
      </w:r>
      <w:r w:rsidR="00CF322A">
        <w:rPr>
          <w:b/>
          <w:sz w:val="22"/>
          <w:szCs w:val="22"/>
        </w:rPr>
        <w:t>Variance Renewal --</w:t>
      </w:r>
      <w:r w:rsidR="00CF322A" w:rsidRPr="00CF322A">
        <w:rPr>
          <w:b/>
          <w:bCs/>
          <w:color w:val="000000"/>
          <w:sz w:val="22"/>
          <w:szCs w:val="22"/>
        </w:rPr>
        <w:t xml:space="preserve"> </w:t>
      </w:r>
      <w:r w:rsidR="00CF322A">
        <w:rPr>
          <w:b/>
          <w:bCs/>
          <w:color w:val="000000"/>
          <w:sz w:val="22"/>
          <w:szCs w:val="22"/>
        </w:rPr>
        <w:t>Barry Hedrich</w:t>
      </w:r>
    </w:p>
    <w:p w14:paraId="250C5464" w14:textId="77777777" w:rsidR="00150DE2" w:rsidRDefault="00150DE2" w:rsidP="00505FDE">
      <w:pPr>
        <w:autoSpaceDE w:val="0"/>
        <w:autoSpaceDN w:val="0"/>
        <w:adjustRightInd w:val="0"/>
        <w:ind w:left="990" w:right="-360"/>
        <w:rPr>
          <w:rFonts w:eastAsiaTheme="minorHAnsi"/>
          <w:color w:val="000000"/>
          <w:sz w:val="22"/>
          <w:szCs w:val="22"/>
        </w:rPr>
      </w:pPr>
      <w:r>
        <w:rPr>
          <w:rFonts w:eastAsiaTheme="minorHAnsi"/>
          <w:color w:val="000000"/>
          <w:sz w:val="22"/>
          <w:szCs w:val="22"/>
        </w:rPr>
        <w:t>Discussion and/or Action</w:t>
      </w:r>
    </w:p>
    <w:p w14:paraId="5584F003" w14:textId="78117994" w:rsidR="00CF322A" w:rsidRDefault="00CF322A" w:rsidP="00CF322A">
      <w:pPr>
        <w:autoSpaceDE w:val="0"/>
        <w:autoSpaceDN w:val="0"/>
        <w:adjustRightInd w:val="0"/>
        <w:ind w:left="1260"/>
        <w:rPr>
          <w:bCs/>
          <w:sz w:val="22"/>
          <w:szCs w:val="22"/>
        </w:rPr>
      </w:pPr>
      <w:r w:rsidRPr="00347B58">
        <w:rPr>
          <w:bCs/>
          <w:sz w:val="22"/>
          <w:szCs w:val="22"/>
        </w:rPr>
        <w:t>Consider renewal of variance request for</w:t>
      </w:r>
      <w:r>
        <w:rPr>
          <w:bCs/>
          <w:sz w:val="22"/>
          <w:szCs w:val="22"/>
        </w:rPr>
        <w:t xml:space="preserve"> awning/</w:t>
      </w:r>
      <w:proofErr w:type="spellStart"/>
      <w:r>
        <w:rPr>
          <w:bCs/>
          <w:sz w:val="22"/>
          <w:szCs w:val="22"/>
        </w:rPr>
        <w:t>pedlet</w:t>
      </w:r>
      <w:proofErr w:type="spellEnd"/>
      <w:r>
        <w:rPr>
          <w:bCs/>
          <w:sz w:val="22"/>
          <w:szCs w:val="22"/>
        </w:rPr>
        <w:t xml:space="preserve"> patio space. Due to construction delays, the new space still remains unfinished. Current anticipated opening for new space is Spring of 2024.</w:t>
      </w:r>
    </w:p>
    <w:p w14:paraId="67F875F5" w14:textId="77777777" w:rsidR="00CF322A" w:rsidRDefault="00CF322A" w:rsidP="00CF322A">
      <w:pPr>
        <w:pStyle w:val="ListParagraph"/>
        <w:ind w:left="990"/>
        <w:rPr>
          <w:bCs/>
          <w:sz w:val="22"/>
          <w:szCs w:val="22"/>
        </w:rPr>
      </w:pPr>
      <w:r>
        <w:rPr>
          <w:bCs/>
          <w:sz w:val="22"/>
          <w:szCs w:val="22"/>
        </w:rPr>
        <w:t>Accept Public Comment</w:t>
      </w:r>
    </w:p>
    <w:p w14:paraId="41D23429" w14:textId="77777777" w:rsidR="00CF322A" w:rsidRDefault="00CF322A" w:rsidP="00CF322A">
      <w:pPr>
        <w:ind w:left="1440"/>
        <w:rPr>
          <w:bCs/>
          <w:i/>
          <w:iCs/>
          <w:sz w:val="22"/>
          <w:szCs w:val="22"/>
        </w:rPr>
      </w:pPr>
      <w:r w:rsidRPr="00505FDE">
        <w:rPr>
          <w:bCs/>
          <w:i/>
          <w:iCs/>
          <w:sz w:val="20"/>
          <w:szCs w:val="20"/>
        </w:rPr>
        <w:t>Possible Motion: Motion to renew variance on awning/</w:t>
      </w:r>
      <w:proofErr w:type="spellStart"/>
      <w:r w:rsidRPr="00505FDE">
        <w:rPr>
          <w:bCs/>
          <w:i/>
          <w:iCs/>
          <w:sz w:val="20"/>
          <w:szCs w:val="20"/>
        </w:rPr>
        <w:t>pedlet</w:t>
      </w:r>
      <w:proofErr w:type="spellEnd"/>
      <w:r w:rsidRPr="00505FDE">
        <w:rPr>
          <w:bCs/>
          <w:i/>
          <w:iCs/>
          <w:sz w:val="20"/>
          <w:szCs w:val="20"/>
        </w:rPr>
        <w:t xml:space="preserve"> for Two Basset Brewery</w:t>
      </w:r>
      <w:r>
        <w:rPr>
          <w:bCs/>
          <w:i/>
          <w:iCs/>
          <w:sz w:val="22"/>
          <w:szCs w:val="22"/>
        </w:rPr>
        <w:t>.</w:t>
      </w:r>
    </w:p>
    <w:p w14:paraId="0D48B544" w14:textId="3827E1E9" w:rsidR="00150DE2" w:rsidRDefault="00150DE2" w:rsidP="00CF322A">
      <w:pPr>
        <w:autoSpaceDE w:val="0"/>
        <w:autoSpaceDN w:val="0"/>
        <w:adjustRightInd w:val="0"/>
        <w:ind w:left="900" w:right="-360"/>
        <w:rPr>
          <w:b/>
          <w:bCs/>
          <w:color w:val="000000"/>
          <w:sz w:val="22"/>
          <w:szCs w:val="22"/>
        </w:rPr>
      </w:pPr>
    </w:p>
    <w:p w14:paraId="395EAF38" w14:textId="32B2CFB6" w:rsidR="00150DE2" w:rsidRDefault="00150DE2" w:rsidP="00150DE2">
      <w:pPr>
        <w:autoSpaceDE w:val="0"/>
        <w:autoSpaceDN w:val="0"/>
        <w:adjustRightInd w:val="0"/>
        <w:ind w:right="-360"/>
        <w:rPr>
          <w:rFonts w:eastAsiaTheme="minorHAnsi"/>
          <w:b/>
          <w:bCs/>
          <w:color w:val="000000"/>
          <w:sz w:val="22"/>
          <w:szCs w:val="22"/>
        </w:rPr>
      </w:pPr>
      <w:r>
        <w:rPr>
          <w:b/>
          <w:bCs/>
          <w:color w:val="000000"/>
          <w:sz w:val="22"/>
          <w:szCs w:val="22"/>
        </w:rPr>
        <w:t xml:space="preserve">    5. Sewer Connection</w:t>
      </w:r>
      <w:r w:rsidR="00B73E67">
        <w:rPr>
          <w:b/>
          <w:bCs/>
          <w:color w:val="000000"/>
          <w:sz w:val="22"/>
          <w:szCs w:val="22"/>
        </w:rPr>
        <w:t xml:space="preserve"> Relocation and Tap Waiver – 514 E. Larime property --</w:t>
      </w:r>
      <w:r>
        <w:rPr>
          <w:b/>
          <w:bCs/>
          <w:color w:val="000000"/>
          <w:sz w:val="22"/>
          <w:szCs w:val="22"/>
        </w:rPr>
        <w:t xml:space="preserve"> </w:t>
      </w:r>
      <w:r w:rsidR="00B73E67">
        <w:rPr>
          <w:b/>
          <w:bCs/>
          <w:color w:val="000000"/>
          <w:sz w:val="22"/>
          <w:szCs w:val="22"/>
        </w:rPr>
        <w:t>Wayne/Deb Deal</w:t>
      </w:r>
    </w:p>
    <w:p w14:paraId="0074D60F" w14:textId="77777777" w:rsidR="00150DE2" w:rsidRDefault="00150DE2" w:rsidP="00150DE2">
      <w:pPr>
        <w:autoSpaceDE w:val="0"/>
        <w:autoSpaceDN w:val="0"/>
        <w:adjustRightInd w:val="0"/>
        <w:ind w:right="-360" w:firstLine="990"/>
        <w:rPr>
          <w:rFonts w:eastAsiaTheme="minorHAnsi"/>
          <w:color w:val="000000"/>
          <w:sz w:val="22"/>
          <w:szCs w:val="22"/>
        </w:rPr>
      </w:pPr>
      <w:r>
        <w:rPr>
          <w:rFonts w:eastAsiaTheme="minorHAnsi"/>
          <w:color w:val="000000"/>
          <w:sz w:val="22"/>
          <w:szCs w:val="22"/>
        </w:rPr>
        <w:t>Discussion and/or Action</w:t>
      </w:r>
    </w:p>
    <w:p w14:paraId="3E7B094F" w14:textId="6017CFCA" w:rsidR="00B73E67" w:rsidRDefault="00B73E67" w:rsidP="00B73E67">
      <w:pPr>
        <w:autoSpaceDE w:val="0"/>
        <w:autoSpaceDN w:val="0"/>
        <w:adjustRightInd w:val="0"/>
        <w:ind w:left="1260" w:right="-360"/>
        <w:rPr>
          <w:rFonts w:eastAsiaTheme="minorHAnsi"/>
          <w:color w:val="000000"/>
          <w:sz w:val="22"/>
          <w:szCs w:val="22"/>
        </w:rPr>
      </w:pPr>
      <w:r>
        <w:rPr>
          <w:rFonts w:eastAsiaTheme="minorHAnsi"/>
          <w:color w:val="000000"/>
          <w:sz w:val="22"/>
          <w:szCs w:val="22"/>
        </w:rPr>
        <w:t>Consider request for relocation of sewer service line connection into alley between Larime and Washington Streets and east to 6</w:t>
      </w:r>
      <w:r w:rsidRPr="00B73E67">
        <w:rPr>
          <w:rFonts w:eastAsiaTheme="minorHAnsi"/>
          <w:color w:val="000000"/>
          <w:sz w:val="22"/>
          <w:szCs w:val="22"/>
          <w:vertAlign w:val="superscript"/>
        </w:rPr>
        <w:t>th</w:t>
      </w:r>
      <w:r>
        <w:rPr>
          <w:rFonts w:eastAsiaTheme="minorHAnsi"/>
          <w:color w:val="000000"/>
          <w:sz w:val="22"/>
          <w:szCs w:val="22"/>
        </w:rPr>
        <w:t xml:space="preserve"> Ave. NE to address original line running through property to the east now owned by Steenson’s as permission granted to Wm. Deal terminated with his death. Proposal is for installation of a service line at the new owner’s expense rather than a main extension on Larime. Suggestion is to waive Tap Fee as this is a relocation of existing service</w:t>
      </w:r>
      <w:r w:rsidR="009345CB">
        <w:rPr>
          <w:rFonts w:eastAsiaTheme="minorHAnsi"/>
          <w:color w:val="000000"/>
          <w:sz w:val="22"/>
          <w:szCs w:val="22"/>
        </w:rPr>
        <w:t xml:space="preserve"> and the service line will not require new owners to work with DEQ as it would for the main extension, but will require them to pay for all other costs of installation.</w:t>
      </w:r>
    </w:p>
    <w:p w14:paraId="1D44A158" w14:textId="77777777" w:rsidR="00150DE2" w:rsidRDefault="00150DE2" w:rsidP="00150DE2">
      <w:pPr>
        <w:autoSpaceDE w:val="0"/>
        <w:autoSpaceDN w:val="0"/>
        <w:adjustRightInd w:val="0"/>
        <w:ind w:left="900" w:right="-360"/>
        <w:rPr>
          <w:color w:val="000000"/>
          <w:sz w:val="22"/>
          <w:szCs w:val="22"/>
        </w:rPr>
      </w:pPr>
      <w:r>
        <w:rPr>
          <w:color w:val="000000"/>
          <w:sz w:val="22"/>
          <w:szCs w:val="22"/>
        </w:rPr>
        <w:t xml:space="preserve"> Accept Public Comment</w:t>
      </w:r>
    </w:p>
    <w:p w14:paraId="6CEE60AB" w14:textId="361364ED" w:rsidR="00150DE2" w:rsidRPr="00505FDE" w:rsidRDefault="00150DE2" w:rsidP="00150DE2">
      <w:pPr>
        <w:autoSpaceDE w:val="0"/>
        <w:autoSpaceDN w:val="0"/>
        <w:adjustRightInd w:val="0"/>
        <w:ind w:left="1440"/>
        <w:rPr>
          <w:color w:val="000000"/>
          <w:sz w:val="20"/>
          <w:szCs w:val="20"/>
        </w:rPr>
      </w:pPr>
      <w:r w:rsidRPr="00505FDE">
        <w:rPr>
          <w:rFonts w:eastAsiaTheme="minorHAnsi"/>
          <w:i/>
          <w:iCs/>
          <w:color w:val="000000"/>
          <w:sz w:val="20"/>
          <w:szCs w:val="20"/>
        </w:rPr>
        <w:t>Possible Motion:</w:t>
      </w:r>
      <w:r w:rsidR="009345CB" w:rsidRPr="00505FDE">
        <w:rPr>
          <w:rFonts w:eastAsiaTheme="minorHAnsi"/>
          <w:i/>
          <w:iCs/>
          <w:color w:val="000000"/>
          <w:sz w:val="20"/>
          <w:szCs w:val="20"/>
        </w:rPr>
        <w:t xml:space="preserve"> Move to authorize installation of service line in alley between Larime and Washington Streets and east to 6</w:t>
      </w:r>
      <w:r w:rsidR="009345CB" w:rsidRPr="00505FDE">
        <w:rPr>
          <w:rFonts w:eastAsiaTheme="minorHAnsi"/>
          <w:i/>
          <w:iCs/>
          <w:color w:val="000000"/>
          <w:sz w:val="20"/>
          <w:szCs w:val="20"/>
          <w:vertAlign w:val="superscript"/>
        </w:rPr>
        <w:t>th</w:t>
      </w:r>
      <w:r w:rsidR="009345CB" w:rsidRPr="00505FDE">
        <w:rPr>
          <w:rFonts w:eastAsiaTheme="minorHAnsi"/>
          <w:i/>
          <w:iCs/>
          <w:color w:val="000000"/>
          <w:sz w:val="20"/>
          <w:szCs w:val="20"/>
        </w:rPr>
        <w:t xml:space="preserve"> Ave. NE for service to 514 E. Larime at owner’s expense and waiver of City Tap Fee.</w:t>
      </w:r>
      <w:r w:rsidRPr="00505FDE">
        <w:rPr>
          <w:color w:val="000000"/>
          <w:sz w:val="20"/>
          <w:szCs w:val="20"/>
        </w:rPr>
        <w:t xml:space="preserve">  </w:t>
      </w:r>
    </w:p>
    <w:p w14:paraId="14289F7B" w14:textId="77777777" w:rsidR="00150DE2" w:rsidRDefault="00150DE2" w:rsidP="00150DE2">
      <w:pPr>
        <w:autoSpaceDE w:val="0"/>
        <w:autoSpaceDN w:val="0"/>
        <w:adjustRightInd w:val="0"/>
        <w:ind w:left="1440"/>
        <w:rPr>
          <w:color w:val="000000"/>
          <w:sz w:val="22"/>
          <w:szCs w:val="22"/>
        </w:rPr>
      </w:pPr>
    </w:p>
    <w:p w14:paraId="067F8A07" w14:textId="43572AE5" w:rsidR="00150DE2" w:rsidRDefault="00150DE2" w:rsidP="00505FDE">
      <w:pPr>
        <w:autoSpaceDE w:val="0"/>
        <w:autoSpaceDN w:val="0"/>
        <w:adjustRightInd w:val="0"/>
        <w:ind w:left="450" w:right="-360" w:hanging="180"/>
        <w:rPr>
          <w:rFonts w:eastAsiaTheme="minorHAnsi"/>
          <w:b/>
          <w:bCs/>
          <w:color w:val="000000"/>
          <w:sz w:val="22"/>
          <w:szCs w:val="22"/>
        </w:rPr>
      </w:pPr>
      <w:r>
        <w:rPr>
          <w:b/>
          <w:bCs/>
          <w:color w:val="000000"/>
          <w:sz w:val="22"/>
          <w:szCs w:val="22"/>
        </w:rPr>
        <w:t xml:space="preserve">6. Resolution 2023-10 – Submission of Sealed Bids for Installation of Heating and Electrical for New City Shop.  </w:t>
      </w:r>
    </w:p>
    <w:p w14:paraId="65DEE337" w14:textId="77777777" w:rsidR="00150DE2" w:rsidRDefault="00150DE2" w:rsidP="00150DE2">
      <w:pPr>
        <w:autoSpaceDE w:val="0"/>
        <w:autoSpaceDN w:val="0"/>
        <w:adjustRightInd w:val="0"/>
        <w:ind w:right="-360" w:firstLine="990"/>
        <w:rPr>
          <w:rFonts w:eastAsiaTheme="minorHAnsi"/>
          <w:color w:val="000000"/>
          <w:sz w:val="22"/>
          <w:szCs w:val="22"/>
        </w:rPr>
      </w:pPr>
      <w:r>
        <w:rPr>
          <w:rFonts w:eastAsiaTheme="minorHAnsi"/>
          <w:color w:val="000000"/>
          <w:sz w:val="22"/>
          <w:szCs w:val="22"/>
        </w:rPr>
        <w:t>Discussion and/or Action</w:t>
      </w:r>
    </w:p>
    <w:p w14:paraId="3123BE51" w14:textId="073A7BB1" w:rsidR="00505FDE" w:rsidRDefault="00505FDE" w:rsidP="00505FDE">
      <w:pPr>
        <w:autoSpaceDE w:val="0"/>
        <w:autoSpaceDN w:val="0"/>
        <w:adjustRightInd w:val="0"/>
        <w:ind w:left="1260" w:right="-360"/>
        <w:rPr>
          <w:rFonts w:eastAsiaTheme="minorHAnsi"/>
          <w:color w:val="000000"/>
          <w:sz w:val="22"/>
          <w:szCs w:val="22"/>
        </w:rPr>
      </w:pPr>
      <w:r>
        <w:rPr>
          <w:rFonts w:eastAsiaTheme="minorHAnsi"/>
          <w:color w:val="000000"/>
          <w:sz w:val="22"/>
          <w:szCs w:val="22"/>
        </w:rPr>
        <w:t>Consider formal Resolution 2023-10 to authorize, retroactively, the consensus decision made at the September 21, 2023 meeting to publish a call for bids for completion of the City Shop by installing heating and electrical.</w:t>
      </w:r>
    </w:p>
    <w:p w14:paraId="32BFA96C" w14:textId="77777777" w:rsidR="00150DE2" w:rsidRDefault="00150DE2" w:rsidP="00150DE2">
      <w:pPr>
        <w:autoSpaceDE w:val="0"/>
        <w:autoSpaceDN w:val="0"/>
        <w:adjustRightInd w:val="0"/>
        <w:ind w:left="900" w:right="-360"/>
        <w:rPr>
          <w:color w:val="000000"/>
          <w:sz w:val="22"/>
          <w:szCs w:val="22"/>
        </w:rPr>
      </w:pPr>
      <w:r>
        <w:rPr>
          <w:color w:val="000000"/>
          <w:sz w:val="22"/>
          <w:szCs w:val="22"/>
        </w:rPr>
        <w:t xml:space="preserve"> Accept Public Comment</w:t>
      </w:r>
    </w:p>
    <w:p w14:paraId="7DD3520C" w14:textId="34B00396" w:rsidR="00150DE2" w:rsidRDefault="00150DE2" w:rsidP="00150DE2">
      <w:pPr>
        <w:autoSpaceDE w:val="0"/>
        <w:autoSpaceDN w:val="0"/>
        <w:adjustRightInd w:val="0"/>
        <w:ind w:left="1440"/>
        <w:rPr>
          <w:color w:val="000000"/>
          <w:sz w:val="22"/>
          <w:szCs w:val="22"/>
        </w:rPr>
      </w:pPr>
      <w:r w:rsidRPr="00505FDE">
        <w:rPr>
          <w:rFonts w:eastAsiaTheme="minorHAnsi"/>
          <w:i/>
          <w:iCs/>
          <w:color w:val="000000"/>
          <w:sz w:val="20"/>
          <w:szCs w:val="20"/>
        </w:rPr>
        <w:t>Possible Motion:</w:t>
      </w:r>
      <w:r w:rsidRPr="00505FDE">
        <w:rPr>
          <w:color w:val="000000"/>
          <w:sz w:val="20"/>
          <w:szCs w:val="20"/>
        </w:rPr>
        <w:t xml:space="preserve"> </w:t>
      </w:r>
      <w:r w:rsidR="00505FDE" w:rsidRPr="00505FDE">
        <w:rPr>
          <w:i/>
          <w:iCs/>
          <w:color w:val="000000"/>
          <w:sz w:val="20"/>
          <w:szCs w:val="20"/>
        </w:rPr>
        <w:t>Move to approve Resolution 2023-10</w:t>
      </w:r>
      <w:r w:rsidR="00505FDE">
        <w:rPr>
          <w:i/>
          <w:iCs/>
          <w:color w:val="000000"/>
          <w:sz w:val="22"/>
          <w:szCs w:val="22"/>
        </w:rPr>
        <w:t>.</w:t>
      </w:r>
      <w:r>
        <w:rPr>
          <w:color w:val="000000"/>
          <w:sz w:val="22"/>
          <w:szCs w:val="22"/>
        </w:rPr>
        <w:t xml:space="preserve"> </w:t>
      </w:r>
    </w:p>
    <w:p w14:paraId="2EFF90F2" w14:textId="77777777" w:rsidR="00150DE2" w:rsidRDefault="00150DE2" w:rsidP="00150DE2">
      <w:pPr>
        <w:autoSpaceDE w:val="0"/>
        <w:autoSpaceDN w:val="0"/>
        <w:adjustRightInd w:val="0"/>
        <w:ind w:left="1440"/>
        <w:rPr>
          <w:color w:val="000000"/>
          <w:sz w:val="22"/>
          <w:szCs w:val="22"/>
        </w:rPr>
      </w:pPr>
    </w:p>
    <w:bookmarkEnd w:id="0"/>
    <w:bookmarkEnd w:id="1"/>
    <w:bookmarkEnd w:id="2"/>
    <w:p w14:paraId="2EC86FE3" w14:textId="3475AA14" w:rsidR="00F260DA" w:rsidRPr="00B80D3A" w:rsidRDefault="002B2389" w:rsidP="00733CE0">
      <w:pPr>
        <w:autoSpaceDE w:val="0"/>
        <w:autoSpaceDN w:val="0"/>
        <w:adjustRightInd w:val="0"/>
        <w:spacing w:line="240" w:lineRule="exact"/>
        <w:ind w:right="-360"/>
        <w:rPr>
          <w:rFonts w:eastAsiaTheme="minorHAnsi"/>
          <w:color w:val="000000"/>
          <w:sz w:val="22"/>
          <w:szCs w:val="22"/>
        </w:rPr>
      </w:pPr>
      <w:r>
        <w:rPr>
          <w:rFonts w:eastAsiaTheme="minorHAnsi"/>
          <w:b/>
          <w:bCs/>
          <w:color w:val="000000"/>
          <w:sz w:val="22"/>
          <w:szCs w:val="22"/>
        </w:rPr>
        <w:t>I</w:t>
      </w:r>
      <w:r w:rsidR="00F260DA" w:rsidRPr="00B80D3A">
        <w:rPr>
          <w:rFonts w:eastAsiaTheme="minorHAnsi"/>
          <w:b/>
          <w:bCs/>
          <w:color w:val="000000"/>
          <w:sz w:val="22"/>
          <w:szCs w:val="22"/>
        </w:rPr>
        <w:t xml:space="preserve">. Comments/Discussion </w:t>
      </w:r>
    </w:p>
    <w:p w14:paraId="5A7928B0" w14:textId="77777777" w:rsidR="00F260DA" w:rsidRPr="00921573" w:rsidRDefault="00F260DA" w:rsidP="00921573">
      <w:pPr>
        <w:numPr>
          <w:ilvl w:val="0"/>
          <w:numId w:val="36"/>
        </w:numPr>
        <w:autoSpaceDE w:val="0"/>
        <w:autoSpaceDN w:val="0"/>
        <w:adjustRightInd w:val="0"/>
        <w:spacing w:after="21" w:line="220" w:lineRule="exact"/>
        <w:ind w:left="450" w:right="-360"/>
        <w:rPr>
          <w:rFonts w:eastAsiaTheme="minorHAnsi"/>
          <w:color w:val="000000"/>
          <w:sz w:val="20"/>
          <w:szCs w:val="20"/>
        </w:rPr>
      </w:pPr>
      <w:r w:rsidRPr="00921573">
        <w:rPr>
          <w:rFonts w:eastAsiaTheme="minorHAnsi"/>
          <w:color w:val="000000"/>
          <w:sz w:val="20"/>
          <w:szCs w:val="20"/>
        </w:rPr>
        <w:lastRenderedPageBreak/>
        <w:t xml:space="preserve">1. Future Business </w:t>
      </w:r>
    </w:p>
    <w:p w14:paraId="751ABDE1" w14:textId="77777777" w:rsidR="00F260DA" w:rsidRPr="00921573" w:rsidRDefault="00F260DA" w:rsidP="00921573">
      <w:pPr>
        <w:numPr>
          <w:ilvl w:val="0"/>
          <w:numId w:val="36"/>
        </w:numPr>
        <w:autoSpaceDE w:val="0"/>
        <w:autoSpaceDN w:val="0"/>
        <w:adjustRightInd w:val="0"/>
        <w:spacing w:after="21" w:line="220" w:lineRule="exact"/>
        <w:ind w:left="450" w:right="-360"/>
        <w:rPr>
          <w:rFonts w:eastAsiaTheme="minorHAnsi"/>
          <w:color w:val="000000"/>
          <w:sz w:val="20"/>
          <w:szCs w:val="20"/>
        </w:rPr>
      </w:pPr>
      <w:r w:rsidRPr="00921573">
        <w:rPr>
          <w:rFonts w:eastAsiaTheme="minorHAnsi"/>
          <w:color w:val="000000"/>
          <w:sz w:val="20"/>
          <w:szCs w:val="20"/>
        </w:rPr>
        <w:t xml:space="preserve">2. Mayor’s Comments—Rick Nelson </w:t>
      </w:r>
    </w:p>
    <w:p w14:paraId="1DF347B1" w14:textId="77777777" w:rsidR="00F260DA" w:rsidRPr="00921573" w:rsidRDefault="00F260DA" w:rsidP="00921573">
      <w:pPr>
        <w:numPr>
          <w:ilvl w:val="0"/>
          <w:numId w:val="36"/>
        </w:numPr>
        <w:autoSpaceDE w:val="0"/>
        <w:autoSpaceDN w:val="0"/>
        <w:adjustRightInd w:val="0"/>
        <w:spacing w:after="21" w:line="220" w:lineRule="exact"/>
        <w:ind w:left="450" w:right="-360"/>
        <w:rPr>
          <w:rFonts w:eastAsiaTheme="minorHAnsi"/>
          <w:color w:val="000000"/>
          <w:sz w:val="20"/>
          <w:szCs w:val="20"/>
        </w:rPr>
      </w:pPr>
      <w:r w:rsidRPr="00921573">
        <w:rPr>
          <w:rFonts w:eastAsiaTheme="minorHAnsi"/>
          <w:color w:val="000000"/>
          <w:sz w:val="20"/>
          <w:szCs w:val="20"/>
        </w:rPr>
        <w:t xml:space="preserve">3. Council Comments/Discussion </w:t>
      </w:r>
    </w:p>
    <w:p w14:paraId="19121AF5" w14:textId="165BB1E3" w:rsidR="00F260DA" w:rsidRPr="00921573" w:rsidRDefault="00F260DA" w:rsidP="00921573">
      <w:pPr>
        <w:numPr>
          <w:ilvl w:val="0"/>
          <w:numId w:val="36"/>
        </w:numPr>
        <w:autoSpaceDE w:val="0"/>
        <w:autoSpaceDN w:val="0"/>
        <w:adjustRightInd w:val="0"/>
        <w:spacing w:after="21" w:line="220" w:lineRule="exact"/>
        <w:ind w:left="810" w:right="-360"/>
        <w:rPr>
          <w:rFonts w:eastAsiaTheme="minorHAnsi"/>
          <w:color w:val="000000"/>
          <w:sz w:val="20"/>
          <w:szCs w:val="20"/>
        </w:rPr>
      </w:pPr>
      <w:r w:rsidRPr="00921573">
        <w:rPr>
          <w:rFonts w:eastAsiaTheme="minorHAnsi"/>
          <w:color w:val="000000"/>
          <w:sz w:val="20"/>
          <w:szCs w:val="20"/>
        </w:rPr>
        <w:t>a. President of the Council—</w:t>
      </w:r>
      <w:r w:rsidR="00892EA5">
        <w:rPr>
          <w:rFonts w:eastAsiaTheme="minorHAnsi"/>
          <w:color w:val="000000"/>
          <w:sz w:val="20"/>
          <w:szCs w:val="20"/>
        </w:rPr>
        <w:t>Ron Coleman</w:t>
      </w:r>
      <w:r w:rsidRPr="00921573">
        <w:rPr>
          <w:rFonts w:eastAsiaTheme="minorHAnsi"/>
          <w:color w:val="000000"/>
          <w:sz w:val="20"/>
          <w:szCs w:val="20"/>
        </w:rPr>
        <w:t xml:space="preserve"> </w:t>
      </w:r>
    </w:p>
    <w:p w14:paraId="66A0F1AF" w14:textId="5CEADDC1" w:rsidR="00F260DA" w:rsidRPr="00921573" w:rsidRDefault="00F260DA" w:rsidP="00921573">
      <w:pPr>
        <w:numPr>
          <w:ilvl w:val="0"/>
          <w:numId w:val="36"/>
        </w:numPr>
        <w:autoSpaceDE w:val="0"/>
        <w:autoSpaceDN w:val="0"/>
        <w:adjustRightInd w:val="0"/>
        <w:spacing w:after="21" w:line="220" w:lineRule="exact"/>
        <w:ind w:left="810" w:right="-360"/>
        <w:rPr>
          <w:rFonts w:eastAsiaTheme="minorHAnsi"/>
          <w:color w:val="000000"/>
          <w:sz w:val="20"/>
          <w:szCs w:val="20"/>
        </w:rPr>
      </w:pPr>
      <w:r w:rsidRPr="00921573">
        <w:rPr>
          <w:rFonts w:eastAsiaTheme="minorHAnsi"/>
          <w:color w:val="000000"/>
          <w:sz w:val="20"/>
          <w:szCs w:val="20"/>
        </w:rPr>
        <w:t>b. Council Member—</w:t>
      </w:r>
      <w:r w:rsidR="00892EA5">
        <w:rPr>
          <w:rFonts w:eastAsiaTheme="minorHAnsi"/>
          <w:color w:val="000000"/>
          <w:sz w:val="20"/>
          <w:szCs w:val="20"/>
        </w:rPr>
        <w:t>Lee Blanchard</w:t>
      </w:r>
      <w:r w:rsidRPr="00921573">
        <w:rPr>
          <w:rFonts w:eastAsiaTheme="minorHAnsi"/>
          <w:color w:val="000000"/>
          <w:sz w:val="20"/>
          <w:szCs w:val="20"/>
        </w:rPr>
        <w:t xml:space="preserve"> </w:t>
      </w:r>
    </w:p>
    <w:p w14:paraId="4764A7C2" w14:textId="7991A39E" w:rsidR="00F260DA" w:rsidRPr="00921573" w:rsidRDefault="00F260DA" w:rsidP="00921573">
      <w:pPr>
        <w:numPr>
          <w:ilvl w:val="0"/>
          <w:numId w:val="36"/>
        </w:numPr>
        <w:autoSpaceDE w:val="0"/>
        <w:autoSpaceDN w:val="0"/>
        <w:adjustRightInd w:val="0"/>
        <w:spacing w:after="21" w:line="220" w:lineRule="exact"/>
        <w:ind w:left="810" w:right="-360"/>
        <w:rPr>
          <w:rFonts w:eastAsiaTheme="minorHAnsi"/>
          <w:color w:val="000000"/>
          <w:sz w:val="20"/>
          <w:szCs w:val="20"/>
        </w:rPr>
      </w:pPr>
      <w:r w:rsidRPr="00921573">
        <w:rPr>
          <w:rFonts w:eastAsiaTheme="minorHAnsi"/>
          <w:color w:val="000000"/>
          <w:sz w:val="20"/>
          <w:szCs w:val="20"/>
        </w:rPr>
        <w:t>c. Council Member—</w:t>
      </w:r>
      <w:r w:rsidR="00892EA5">
        <w:rPr>
          <w:rFonts w:eastAsiaTheme="minorHAnsi"/>
          <w:color w:val="000000"/>
          <w:sz w:val="20"/>
          <w:szCs w:val="20"/>
        </w:rPr>
        <w:t>Pattie Berg</w:t>
      </w:r>
      <w:r w:rsidRPr="00921573">
        <w:rPr>
          <w:rFonts w:eastAsiaTheme="minorHAnsi"/>
          <w:color w:val="000000"/>
          <w:sz w:val="20"/>
          <w:szCs w:val="20"/>
        </w:rPr>
        <w:t xml:space="preserve"> </w:t>
      </w:r>
    </w:p>
    <w:p w14:paraId="044C6F02" w14:textId="6D9F81C5" w:rsidR="00CE20DD" w:rsidRPr="00B80D3A" w:rsidRDefault="00F260DA" w:rsidP="00921573">
      <w:pPr>
        <w:numPr>
          <w:ilvl w:val="0"/>
          <w:numId w:val="36"/>
        </w:numPr>
        <w:autoSpaceDE w:val="0"/>
        <w:autoSpaceDN w:val="0"/>
        <w:adjustRightInd w:val="0"/>
        <w:spacing w:line="220" w:lineRule="exact"/>
        <w:ind w:left="810" w:right="-360"/>
        <w:rPr>
          <w:rFonts w:eastAsiaTheme="minorHAnsi"/>
          <w:color w:val="000000"/>
          <w:sz w:val="22"/>
          <w:szCs w:val="22"/>
        </w:rPr>
      </w:pPr>
      <w:r w:rsidRPr="00921573">
        <w:rPr>
          <w:rFonts w:eastAsiaTheme="minorHAnsi"/>
          <w:color w:val="000000"/>
          <w:sz w:val="20"/>
          <w:szCs w:val="20"/>
        </w:rPr>
        <w:t>d. Council Member—</w:t>
      </w:r>
      <w:r w:rsidR="00892EA5">
        <w:rPr>
          <w:rFonts w:eastAsiaTheme="minorHAnsi"/>
          <w:color w:val="000000"/>
          <w:sz w:val="20"/>
          <w:szCs w:val="20"/>
        </w:rPr>
        <w:t>Rick Ellison</w:t>
      </w:r>
    </w:p>
    <w:p w14:paraId="06818998" w14:textId="2F99A4B9" w:rsidR="008D5F67" w:rsidRPr="008D5F67" w:rsidRDefault="002B2389" w:rsidP="008D5F67">
      <w:pPr>
        <w:spacing w:before="120" w:after="120" w:line="240" w:lineRule="exact"/>
        <w:ind w:right="-360"/>
        <w:rPr>
          <w:rFonts w:eastAsiaTheme="minorHAnsi"/>
          <w:color w:val="000000"/>
          <w:sz w:val="22"/>
          <w:szCs w:val="22"/>
        </w:rPr>
      </w:pPr>
      <w:r>
        <w:rPr>
          <w:b/>
          <w:sz w:val="22"/>
          <w:szCs w:val="22"/>
        </w:rPr>
        <w:t>J</w:t>
      </w:r>
      <w:r w:rsidR="008D5F67" w:rsidRPr="008D5F67">
        <w:rPr>
          <w:b/>
          <w:sz w:val="22"/>
          <w:szCs w:val="22"/>
        </w:rPr>
        <w:t>. Council Review of Financials</w:t>
      </w:r>
      <w:r w:rsidR="005241F0">
        <w:rPr>
          <w:b/>
          <w:sz w:val="22"/>
          <w:szCs w:val="22"/>
        </w:rPr>
        <w:t xml:space="preserve"> </w:t>
      </w:r>
    </w:p>
    <w:p w14:paraId="0F5D9705" w14:textId="25B3274C" w:rsidR="00080E06" w:rsidRDefault="002B2389" w:rsidP="00E04879">
      <w:pPr>
        <w:spacing w:before="120" w:after="120" w:line="240" w:lineRule="exact"/>
        <w:ind w:right="-360"/>
        <w:rPr>
          <w:b/>
          <w:sz w:val="22"/>
          <w:szCs w:val="22"/>
        </w:rPr>
      </w:pPr>
      <w:r>
        <w:rPr>
          <w:b/>
          <w:sz w:val="22"/>
          <w:szCs w:val="22"/>
        </w:rPr>
        <w:t>K</w:t>
      </w:r>
      <w:r w:rsidR="00B724DD" w:rsidRPr="00B80D3A">
        <w:rPr>
          <w:b/>
          <w:sz w:val="22"/>
          <w:szCs w:val="22"/>
        </w:rPr>
        <w:t>. Claims Signing/Motion to Approve the Bills</w:t>
      </w:r>
    </w:p>
    <w:p w14:paraId="440BF9F0" w14:textId="7D670F62" w:rsidR="003950BE" w:rsidRPr="00B80D3A" w:rsidRDefault="002B2389" w:rsidP="00733CE0">
      <w:pPr>
        <w:autoSpaceDE w:val="0"/>
        <w:autoSpaceDN w:val="0"/>
        <w:adjustRightInd w:val="0"/>
        <w:spacing w:line="240" w:lineRule="exact"/>
        <w:ind w:right="-360"/>
        <w:rPr>
          <w:b/>
          <w:bCs/>
          <w:color w:val="222A35"/>
          <w:sz w:val="22"/>
          <w:szCs w:val="22"/>
        </w:rPr>
      </w:pPr>
      <w:r>
        <w:rPr>
          <w:rFonts w:eastAsiaTheme="minorHAnsi"/>
          <w:b/>
          <w:bCs/>
          <w:color w:val="000000"/>
          <w:sz w:val="22"/>
          <w:szCs w:val="22"/>
        </w:rPr>
        <w:t>L</w:t>
      </w:r>
      <w:r w:rsidR="00F260DA" w:rsidRPr="00B80D3A">
        <w:rPr>
          <w:rFonts w:eastAsiaTheme="minorHAnsi"/>
          <w:b/>
          <w:bCs/>
          <w:color w:val="000000"/>
          <w:sz w:val="22"/>
          <w:szCs w:val="22"/>
        </w:rPr>
        <w:t>. Motion/Vote</w:t>
      </w:r>
      <w:r w:rsidR="00733CE0">
        <w:rPr>
          <w:rFonts w:eastAsiaTheme="minorHAnsi"/>
          <w:b/>
          <w:bCs/>
          <w:color w:val="000000"/>
          <w:sz w:val="22"/>
          <w:szCs w:val="22"/>
        </w:rPr>
        <w:t xml:space="preserve"> </w:t>
      </w:r>
      <w:r w:rsidR="00F260DA" w:rsidRPr="00B80D3A">
        <w:rPr>
          <w:rFonts w:eastAsiaTheme="minorHAnsi"/>
          <w:b/>
          <w:bCs/>
          <w:color w:val="000000"/>
          <w:sz w:val="22"/>
          <w:szCs w:val="22"/>
        </w:rPr>
        <w:t xml:space="preserve">to Adjourn </w:t>
      </w:r>
      <w:r w:rsidR="00D7347E" w:rsidRPr="00B80D3A">
        <w:rPr>
          <w:rFonts w:eastAsiaTheme="minorHAnsi"/>
          <w:b/>
          <w:bCs/>
          <w:color w:val="000000"/>
          <w:sz w:val="22"/>
          <w:szCs w:val="22"/>
        </w:rPr>
        <w:t>the Meeting</w:t>
      </w:r>
      <w:r w:rsidR="00F260DA" w:rsidRPr="00B80D3A">
        <w:rPr>
          <w:rFonts w:eastAsiaTheme="minorHAnsi"/>
          <w:b/>
          <w:bCs/>
          <w:color w:val="000000"/>
          <w:sz w:val="22"/>
          <w:szCs w:val="22"/>
        </w:rPr>
        <w:t xml:space="preserve"> </w:t>
      </w:r>
    </w:p>
    <w:p w14:paraId="2E93B452" w14:textId="7048D331" w:rsidR="008F51D2" w:rsidRPr="003950BE" w:rsidRDefault="008F51D2" w:rsidP="00E04879">
      <w:pPr>
        <w:numPr>
          <w:ilvl w:val="0"/>
          <w:numId w:val="37"/>
        </w:numPr>
        <w:autoSpaceDE w:val="0"/>
        <w:autoSpaceDN w:val="0"/>
        <w:adjustRightInd w:val="0"/>
        <w:ind w:right="-360"/>
        <w:rPr>
          <w:b/>
          <w:bCs/>
          <w:color w:val="222A35"/>
          <w:sz w:val="22"/>
          <w:szCs w:val="22"/>
        </w:rPr>
      </w:pPr>
    </w:p>
    <w:p w14:paraId="46E8D670" w14:textId="77777777" w:rsidR="00B10089" w:rsidRPr="00DD0679" w:rsidRDefault="00B10089" w:rsidP="00E04879">
      <w:pPr>
        <w:ind w:right="-360"/>
        <w:jc w:val="center"/>
        <w:rPr>
          <w:sz w:val="20"/>
          <w:szCs w:val="20"/>
        </w:rPr>
      </w:pPr>
      <w:bookmarkStart w:id="3" w:name="_Hlk71720204"/>
      <w:r w:rsidRPr="00DD0679">
        <w:rPr>
          <w:sz w:val="20"/>
          <w:szCs w:val="20"/>
        </w:rPr>
        <w:t xml:space="preserve">Information about the </w:t>
      </w:r>
      <w:r w:rsidRPr="00DD0679">
        <w:rPr>
          <w:i/>
          <w:iCs/>
          <w:sz w:val="20"/>
          <w:szCs w:val="20"/>
          <w:u w:val="single"/>
        </w:rPr>
        <w:t>FULL</w:t>
      </w:r>
      <w:r w:rsidRPr="00DD0679">
        <w:rPr>
          <w:sz w:val="20"/>
          <w:szCs w:val="20"/>
        </w:rPr>
        <w:t xml:space="preserve"> Agenda is on the City’s website: </w:t>
      </w:r>
      <w:hyperlink r:id="rId9" w:history="1">
        <w:r w:rsidRPr="00DD0679">
          <w:rPr>
            <w:rStyle w:val="Hyperlink"/>
            <w:sz w:val="20"/>
            <w:szCs w:val="20"/>
          </w:rPr>
          <w:t>www.whitesulphurspringsmt.com</w:t>
        </w:r>
      </w:hyperlink>
      <w:r w:rsidRPr="00DD0679">
        <w:rPr>
          <w:sz w:val="20"/>
          <w:szCs w:val="20"/>
        </w:rPr>
        <w:t>.</w:t>
      </w:r>
    </w:p>
    <w:p w14:paraId="6D775C2E" w14:textId="77777777" w:rsidR="00B10089" w:rsidRPr="00DD0679" w:rsidRDefault="00B10089" w:rsidP="00E04879">
      <w:pPr>
        <w:ind w:right="-360"/>
        <w:jc w:val="center"/>
        <w:rPr>
          <w:sz w:val="20"/>
          <w:szCs w:val="20"/>
        </w:rPr>
      </w:pPr>
      <w:bookmarkStart w:id="4" w:name="_Hlk71720194"/>
      <w:r w:rsidRPr="00DD0679">
        <w:rPr>
          <w:sz w:val="20"/>
          <w:szCs w:val="20"/>
        </w:rPr>
        <w:t xml:space="preserve">Final documents are generally posted to the website by Friday at 4:00 p.m. </w:t>
      </w:r>
    </w:p>
    <w:bookmarkEnd w:id="3"/>
    <w:bookmarkEnd w:id="4"/>
    <w:p w14:paraId="7DAF49BC" w14:textId="77777777" w:rsidR="008F51D2" w:rsidRPr="00DD0679" w:rsidRDefault="008F51D2" w:rsidP="00E04879">
      <w:pPr>
        <w:ind w:right="-360"/>
        <w:jc w:val="center"/>
        <w:rPr>
          <w:i/>
          <w:noProof/>
          <w:sz w:val="20"/>
          <w:szCs w:val="20"/>
        </w:rPr>
      </w:pPr>
      <w:r w:rsidRPr="00DD0679">
        <w:rPr>
          <w:i/>
          <w:noProof/>
          <w:sz w:val="20"/>
          <w:szCs w:val="20"/>
        </w:rPr>
        <w:t xml:space="preserve">Make Payments 24 hrs a day/7 days a week, go to:  </w:t>
      </w:r>
      <w:hyperlink r:id="rId10" w:history="1">
        <w:r w:rsidRPr="00DD0679">
          <w:rPr>
            <w:rStyle w:val="Hyperlink"/>
            <w:i/>
            <w:noProof/>
            <w:sz w:val="20"/>
            <w:szCs w:val="20"/>
          </w:rPr>
          <w:t>www.GovPayNow.com</w:t>
        </w:r>
      </w:hyperlink>
      <w:r w:rsidRPr="00DD0679">
        <w:rPr>
          <w:i/>
          <w:noProof/>
          <w:sz w:val="20"/>
          <w:szCs w:val="20"/>
        </w:rPr>
        <w:t xml:space="preserve"> or call 1-888-604-7888</w:t>
      </w:r>
    </w:p>
    <w:p w14:paraId="25E598DF" w14:textId="1C1CD251" w:rsidR="008F51D2" w:rsidRPr="00DD0679" w:rsidRDefault="008F51D2" w:rsidP="00E04879">
      <w:pPr>
        <w:ind w:right="-360"/>
        <w:jc w:val="center"/>
        <w:rPr>
          <w:i/>
          <w:noProof/>
          <w:sz w:val="20"/>
          <w:szCs w:val="20"/>
        </w:rPr>
      </w:pPr>
      <w:r w:rsidRPr="00DD0679">
        <w:rPr>
          <w:i/>
          <w:noProof/>
          <w:sz w:val="20"/>
          <w:szCs w:val="20"/>
        </w:rPr>
        <w:t>(a service fee is charged for the transaction)</w:t>
      </w:r>
    </w:p>
    <w:p w14:paraId="6E2DD838" w14:textId="7BF8B1E3" w:rsidR="003F21D1" w:rsidRPr="003950BE" w:rsidRDefault="00B10089" w:rsidP="00E04879">
      <w:pPr>
        <w:ind w:right="-360"/>
        <w:jc w:val="center"/>
        <w:rPr>
          <w:b/>
          <w:bCs/>
          <w:sz w:val="16"/>
          <w:szCs w:val="16"/>
        </w:rPr>
      </w:pPr>
      <w:bookmarkStart w:id="5" w:name="_Hlk71720224"/>
      <w:r w:rsidRPr="00DD0679">
        <w:rPr>
          <w:iCs/>
          <w:noProof/>
          <w:sz w:val="20"/>
          <w:szCs w:val="20"/>
        </w:rPr>
        <w:t xml:space="preserve">Those wishing to provide public comment on an issue may send their comments to the City’s email: </w:t>
      </w:r>
      <w:hyperlink r:id="rId11" w:history="1">
        <w:r w:rsidRPr="00DD0679">
          <w:rPr>
            <w:rStyle w:val="Hyperlink"/>
            <w:iCs/>
            <w:noProof/>
            <w:sz w:val="20"/>
            <w:szCs w:val="20"/>
          </w:rPr>
          <w:t>wss@itstriangle.com</w:t>
        </w:r>
      </w:hyperlink>
      <w:r w:rsidRPr="00DD0679">
        <w:rPr>
          <w:iCs/>
          <w:noProof/>
          <w:sz w:val="20"/>
          <w:szCs w:val="20"/>
        </w:rPr>
        <w:t>. Comments must be received by 4:00 p.m. the Friday before the meeting to be included</w:t>
      </w:r>
      <w:bookmarkEnd w:id="5"/>
      <w:r w:rsidRPr="00DD0679">
        <w:rPr>
          <w:iCs/>
          <w:noProof/>
          <w:sz w:val="20"/>
          <w:szCs w:val="20"/>
        </w:rPr>
        <w:t>.</w:t>
      </w:r>
    </w:p>
    <w:sectPr w:rsidR="003F21D1" w:rsidRPr="003950BE" w:rsidSect="006839F2">
      <w:type w:val="continuous"/>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803D" w14:textId="77777777" w:rsidR="009E1C4D" w:rsidRDefault="009E1C4D" w:rsidP="008D1AA4">
      <w:r>
        <w:separator/>
      </w:r>
    </w:p>
  </w:endnote>
  <w:endnote w:type="continuationSeparator" w:id="0">
    <w:p w14:paraId="676B3C57" w14:textId="77777777" w:rsidR="009E1C4D" w:rsidRDefault="009E1C4D" w:rsidP="008D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E78B" w14:textId="77777777" w:rsidR="009E1C4D" w:rsidRDefault="009E1C4D" w:rsidP="008D1AA4">
      <w:r>
        <w:separator/>
      </w:r>
    </w:p>
  </w:footnote>
  <w:footnote w:type="continuationSeparator" w:id="0">
    <w:p w14:paraId="0EE8FD4D" w14:textId="77777777" w:rsidR="009E1C4D" w:rsidRDefault="009E1C4D" w:rsidP="008D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68155"/>
    <w:multiLevelType w:val="hybridMultilevel"/>
    <w:tmpl w:val="90FE9C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3156EE"/>
    <w:multiLevelType w:val="hybridMultilevel"/>
    <w:tmpl w:val="67D3372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A29FBF"/>
    <w:multiLevelType w:val="hybridMultilevel"/>
    <w:tmpl w:val="8AD0EDA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EEF93C"/>
    <w:multiLevelType w:val="hybridMultilevel"/>
    <w:tmpl w:val="5C1CF0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5275A6"/>
    <w:multiLevelType w:val="hybridMultilevel"/>
    <w:tmpl w:val="36DB0A4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D04B21"/>
    <w:multiLevelType w:val="hybridMultilevel"/>
    <w:tmpl w:val="D2EAF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D32CA"/>
    <w:multiLevelType w:val="hybridMultilevel"/>
    <w:tmpl w:val="722203AC"/>
    <w:lvl w:ilvl="0" w:tplc="442E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D7807"/>
    <w:multiLevelType w:val="hybridMultilevel"/>
    <w:tmpl w:val="BC8A7546"/>
    <w:lvl w:ilvl="0" w:tplc="799CB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6724D"/>
    <w:multiLevelType w:val="hybridMultilevel"/>
    <w:tmpl w:val="0A84EF64"/>
    <w:lvl w:ilvl="0" w:tplc="E5E2BE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596C03"/>
    <w:multiLevelType w:val="hybridMultilevel"/>
    <w:tmpl w:val="19204FA2"/>
    <w:lvl w:ilvl="0" w:tplc="874274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FF07EB0"/>
    <w:multiLevelType w:val="hybridMultilevel"/>
    <w:tmpl w:val="1DC8E7BE"/>
    <w:lvl w:ilvl="0" w:tplc="8C1802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3F36988"/>
    <w:multiLevelType w:val="hybridMultilevel"/>
    <w:tmpl w:val="599E7018"/>
    <w:lvl w:ilvl="0" w:tplc="8D8A4E9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23F76C2A"/>
    <w:multiLevelType w:val="hybridMultilevel"/>
    <w:tmpl w:val="E86AC2DC"/>
    <w:lvl w:ilvl="0" w:tplc="086689E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05B45"/>
    <w:multiLevelType w:val="hybridMultilevel"/>
    <w:tmpl w:val="40A68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D4A69"/>
    <w:multiLevelType w:val="hybridMultilevel"/>
    <w:tmpl w:val="A9443F9A"/>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5" w15:restartNumberingAfterBreak="0">
    <w:nsid w:val="2A843A08"/>
    <w:multiLevelType w:val="hybridMultilevel"/>
    <w:tmpl w:val="1AB4C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6070B"/>
    <w:multiLevelType w:val="hybridMultilevel"/>
    <w:tmpl w:val="66428C10"/>
    <w:lvl w:ilvl="0" w:tplc="6C848A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0F6BE4"/>
    <w:multiLevelType w:val="hybridMultilevel"/>
    <w:tmpl w:val="4EE4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32A47"/>
    <w:multiLevelType w:val="hybridMultilevel"/>
    <w:tmpl w:val="B1626E2A"/>
    <w:lvl w:ilvl="0" w:tplc="2506BE0E">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A7F4C27"/>
    <w:multiLevelType w:val="hybridMultilevel"/>
    <w:tmpl w:val="4EE4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536C"/>
    <w:multiLevelType w:val="hybridMultilevel"/>
    <w:tmpl w:val="34E8F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22D0B"/>
    <w:multiLevelType w:val="hybridMultilevel"/>
    <w:tmpl w:val="319EFDD0"/>
    <w:lvl w:ilvl="0" w:tplc="43D82F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E51547"/>
    <w:multiLevelType w:val="hybridMultilevel"/>
    <w:tmpl w:val="A850728C"/>
    <w:lvl w:ilvl="0" w:tplc="C5F256B4">
      <w:start w:val="1"/>
      <w:numFmt w:val="decimal"/>
      <w:lvlText w:val="%1."/>
      <w:lvlJc w:val="left"/>
      <w:pPr>
        <w:ind w:left="915" w:hanging="360"/>
      </w:pPr>
      <w:rPr>
        <w:rFonts w:eastAsiaTheme="minorHAns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15:restartNumberingAfterBreak="0">
    <w:nsid w:val="406D5942"/>
    <w:multiLevelType w:val="hybridMultilevel"/>
    <w:tmpl w:val="14B23B3A"/>
    <w:lvl w:ilvl="0" w:tplc="35C0826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1335C"/>
    <w:multiLevelType w:val="hybridMultilevel"/>
    <w:tmpl w:val="2F2E3F32"/>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5" w15:restartNumberingAfterBreak="0">
    <w:nsid w:val="4800740B"/>
    <w:multiLevelType w:val="hybridMultilevel"/>
    <w:tmpl w:val="39D4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D4E02"/>
    <w:multiLevelType w:val="hybridMultilevel"/>
    <w:tmpl w:val="79CAB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0C11E"/>
    <w:multiLevelType w:val="hybridMultilevel"/>
    <w:tmpl w:val="D6548F9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7F7F38"/>
    <w:multiLevelType w:val="hybridMultilevel"/>
    <w:tmpl w:val="42BE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15465"/>
    <w:multiLevelType w:val="hybridMultilevel"/>
    <w:tmpl w:val="089240D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4702021"/>
    <w:multiLevelType w:val="hybridMultilevel"/>
    <w:tmpl w:val="A21CB73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4EB14D6"/>
    <w:multiLevelType w:val="hybridMultilevel"/>
    <w:tmpl w:val="6C789702"/>
    <w:lvl w:ilvl="0" w:tplc="D902C934">
      <w:start w:val="1"/>
      <w:numFmt w:val="decimal"/>
      <w:lvlText w:val="%1."/>
      <w:lvlJc w:val="left"/>
      <w:pPr>
        <w:ind w:left="780" w:hanging="450"/>
      </w:pPr>
      <w:rPr>
        <w:rFonts w:hint="default"/>
        <w:sz w:val="22"/>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57A6562B"/>
    <w:multiLevelType w:val="hybridMultilevel"/>
    <w:tmpl w:val="97367812"/>
    <w:lvl w:ilvl="0" w:tplc="A90EFFE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3" w15:restartNumberingAfterBreak="0">
    <w:nsid w:val="5BA22966"/>
    <w:multiLevelType w:val="hybridMultilevel"/>
    <w:tmpl w:val="10BC59DA"/>
    <w:lvl w:ilvl="0" w:tplc="0DCE048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379CD"/>
    <w:multiLevelType w:val="hybridMultilevel"/>
    <w:tmpl w:val="1A687D5E"/>
    <w:lvl w:ilvl="0" w:tplc="0DCE048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23170"/>
    <w:multiLevelType w:val="hybridMultilevel"/>
    <w:tmpl w:val="A6D81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EB471A5"/>
    <w:multiLevelType w:val="hybridMultilevel"/>
    <w:tmpl w:val="EF5E773A"/>
    <w:lvl w:ilvl="0" w:tplc="49FCC46C">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E6B64"/>
    <w:multiLevelType w:val="hybridMultilevel"/>
    <w:tmpl w:val="4E6AA098"/>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8" w15:restartNumberingAfterBreak="0">
    <w:nsid w:val="5F3A6F1C"/>
    <w:multiLevelType w:val="hybridMultilevel"/>
    <w:tmpl w:val="584821F2"/>
    <w:lvl w:ilvl="0" w:tplc="98462184">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2051406"/>
    <w:multiLevelType w:val="hybridMultilevel"/>
    <w:tmpl w:val="FAE0EA92"/>
    <w:lvl w:ilvl="0" w:tplc="BC8CC37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6355725E"/>
    <w:multiLevelType w:val="hybridMultilevel"/>
    <w:tmpl w:val="EF5E773A"/>
    <w:lvl w:ilvl="0" w:tplc="49FCC46C">
      <w:start w:val="1"/>
      <w:numFmt w:val="decimal"/>
      <w:lvlText w:val="%1."/>
      <w:lvlJc w:val="left"/>
      <w:pPr>
        <w:ind w:left="720" w:hanging="360"/>
      </w:pPr>
      <w:rPr>
        <w:rFonts w:hint="default"/>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66312"/>
    <w:multiLevelType w:val="hybridMultilevel"/>
    <w:tmpl w:val="4810F4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FC4C75"/>
    <w:multiLevelType w:val="hybridMultilevel"/>
    <w:tmpl w:val="689806B0"/>
    <w:lvl w:ilvl="0" w:tplc="81D8C28E">
      <w:start w:val="1"/>
      <w:numFmt w:val="upperLetter"/>
      <w:lvlText w:val="%1."/>
      <w:lvlJc w:val="left"/>
      <w:pPr>
        <w:ind w:left="720" w:hanging="360"/>
      </w:pPr>
      <w:rPr>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4A43DE"/>
    <w:multiLevelType w:val="hybridMultilevel"/>
    <w:tmpl w:val="8388A0B8"/>
    <w:lvl w:ilvl="0" w:tplc="CA96762A">
      <w:start w:val="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8210347"/>
    <w:multiLevelType w:val="hybridMultilevel"/>
    <w:tmpl w:val="722203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552249"/>
    <w:multiLevelType w:val="hybridMultilevel"/>
    <w:tmpl w:val="14B23B3A"/>
    <w:lvl w:ilvl="0" w:tplc="35C0826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BB69A1"/>
    <w:multiLevelType w:val="hybridMultilevel"/>
    <w:tmpl w:val="157A5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CF7385"/>
    <w:multiLevelType w:val="hybridMultilevel"/>
    <w:tmpl w:val="E10401FE"/>
    <w:lvl w:ilvl="0" w:tplc="F808F168">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8" w15:restartNumberingAfterBreak="0">
    <w:nsid w:val="731E63A1"/>
    <w:multiLevelType w:val="hybridMultilevel"/>
    <w:tmpl w:val="6E50A22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B0F4634"/>
    <w:multiLevelType w:val="hybridMultilevel"/>
    <w:tmpl w:val="DB981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BD9767B"/>
    <w:multiLevelType w:val="hybridMultilevel"/>
    <w:tmpl w:val="2E083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BEF587E"/>
    <w:multiLevelType w:val="hybridMultilevel"/>
    <w:tmpl w:val="1D3C0116"/>
    <w:lvl w:ilvl="0" w:tplc="CD605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665515">
    <w:abstractNumId w:val="7"/>
  </w:num>
  <w:num w:numId="2" w16cid:durableId="1730573211">
    <w:abstractNumId w:val="51"/>
  </w:num>
  <w:num w:numId="3" w16cid:durableId="1921908876">
    <w:abstractNumId w:val="16"/>
  </w:num>
  <w:num w:numId="4" w16cid:durableId="220361142">
    <w:abstractNumId w:val="35"/>
  </w:num>
  <w:num w:numId="5" w16cid:durableId="1068380219">
    <w:abstractNumId w:val="9"/>
  </w:num>
  <w:num w:numId="6" w16cid:durableId="2027098482">
    <w:abstractNumId w:val="24"/>
  </w:num>
  <w:num w:numId="7" w16cid:durableId="9913841">
    <w:abstractNumId w:val="47"/>
  </w:num>
  <w:num w:numId="8" w16cid:durableId="1089428790">
    <w:abstractNumId w:val="12"/>
  </w:num>
  <w:num w:numId="9" w16cid:durableId="1661033878">
    <w:abstractNumId w:val="43"/>
  </w:num>
  <w:num w:numId="10" w16cid:durableId="27877904">
    <w:abstractNumId w:val="50"/>
  </w:num>
  <w:num w:numId="11" w16cid:durableId="1805462412">
    <w:abstractNumId w:val="30"/>
  </w:num>
  <w:num w:numId="12" w16cid:durableId="155418216">
    <w:abstractNumId w:val="5"/>
  </w:num>
  <w:num w:numId="13" w16cid:durableId="1098135008">
    <w:abstractNumId w:val="31"/>
  </w:num>
  <w:num w:numId="14" w16cid:durableId="620109612">
    <w:abstractNumId w:val="13"/>
  </w:num>
  <w:num w:numId="15" w16cid:durableId="2074152896">
    <w:abstractNumId w:val="42"/>
  </w:num>
  <w:num w:numId="16" w16cid:durableId="2116830382">
    <w:abstractNumId w:val="46"/>
  </w:num>
  <w:num w:numId="17" w16cid:durableId="2053117472">
    <w:abstractNumId w:val="15"/>
  </w:num>
  <w:num w:numId="18" w16cid:durableId="646781309">
    <w:abstractNumId w:val="25"/>
  </w:num>
  <w:num w:numId="19" w16cid:durableId="653996109">
    <w:abstractNumId w:val="49"/>
  </w:num>
  <w:num w:numId="20" w16cid:durableId="661399279">
    <w:abstractNumId w:val="33"/>
  </w:num>
  <w:num w:numId="21" w16cid:durableId="1184783528">
    <w:abstractNumId w:val="34"/>
  </w:num>
  <w:num w:numId="22" w16cid:durableId="177937446">
    <w:abstractNumId w:val="20"/>
  </w:num>
  <w:num w:numId="23" w16cid:durableId="1147430136">
    <w:abstractNumId w:val="36"/>
  </w:num>
  <w:num w:numId="24" w16cid:durableId="695808671">
    <w:abstractNumId w:val="45"/>
  </w:num>
  <w:num w:numId="25" w16cid:durableId="2114861176">
    <w:abstractNumId w:val="23"/>
  </w:num>
  <w:num w:numId="26" w16cid:durableId="292060725">
    <w:abstractNumId w:val="40"/>
  </w:num>
  <w:num w:numId="27" w16cid:durableId="61372346">
    <w:abstractNumId w:val="17"/>
  </w:num>
  <w:num w:numId="28" w16cid:durableId="594897247">
    <w:abstractNumId w:val="28"/>
  </w:num>
  <w:num w:numId="29" w16cid:durableId="1931111326">
    <w:abstractNumId w:val="19"/>
  </w:num>
  <w:num w:numId="30" w16cid:durableId="817108717">
    <w:abstractNumId w:val="3"/>
  </w:num>
  <w:num w:numId="31" w16cid:durableId="1901746492">
    <w:abstractNumId w:val="2"/>
  </w:num>
  <w:num w:numId="32" w16cid:durableId="970406015">
    <w:abstractNumId w:val="27"/>
  </w:num>
  <w:num w:numId="33" w16cid:durableId="1995522611">
    <w:abstractNumId w:val="27"/>
    <w:lvlOverride w:ilvl="0">
      <w:startOverride w:val="1"/>
    </w:lvlOverride>
    <w:lvlOverride w:ilvl="1"/>
    <w:lvlOverride w:ilvl="2"/>
    <w:lvlOverride w:ilvl="3"/>
    <w:lvlOverride w:ilvl="4"/>
    <w:lvlOverride w:ilvl="5"/>
    <w:lvlOverride w:ilvl="6"/>
    <w:lvlOverride w:ilvl="7"/>
    <w:lvlOverride w:ilvl="8"/>
  </w:num>
  <w:num w:numId="34" w16cid:durableId="1737119592">
    <w:abstractNumId w:val="48"/>
  </w:num>
  <w:num w:numId="35" w16cid:durableId="827668709">
    <w:abstractNumId w:val="0"/>
  </w:num>
  <w:num w:numId="36" w16cid:durableId="1320233146">
    <w:abstractNumId w:val="1"/>
  </w:num>
  <w:num w:numId="37" w16cid:durableId="1657487604">
    <w:abstractNumId w:val="4"/>
  </w:num>
  <w:num w:numId="38" w16cid:durableId="5752894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0092173">
    <w:abstractNumId w:val="2"/>
  </w:num>
  <w:num w:numId="40" w16cid:durableId="1234896620">
    <w:abstractNumId w:val="39"/>
  </w:num>
  <w:num w:numId="41" w16cid:durableId="1285889982">
    <w:abstractNumId w:val="29"/>
  </w:num>
  <w:num w:numId="42" w16cid:durableId="1953240229">
    <w:abstractNumId w:val="14"/>
  </w:num>
  <w:num w:numId="43" w16cid:durableId="1857114395">
    <w:abstractNumId w:val="11"/>
  </w:num>
  <w:num w:numId="44" w16cid:durableId="1806385920">
    <w:abstractNumId w:val="37"/>
  </w:num>
  <w:num w:numId="45" w16cid:durableId="1414005677">
    <w:abstractNumId w:val="32"/>
  </w:num>
  <w:num w:numId="46" w16cid:durableId="1564952371">
    <w:abstractNumId w:val="10"/>
  </w:num>
  <w:num w:numId="47" w16cid:durableId="1751736320">
    <w:abstractNumId w:val="41"/>
  </w:num>
  <w:num w:numId="48" w16cid:durableId="610816192">
    <w:abstractNumId w:val="21"/>
  </w:num>
  <w:num w:numId="49" w16cid:durableId="1099368591">
    <w:abstractNumId w:val="18"/>
  </w:num>
  <w:num w:numId="50" w16cid:durableId="2052261320">
    <w:abstractNumId w:val="8"/>
  </w:num>
  <w:num w:numId="51" w16cid:durableId="2065054737">
    <w:abstractNumId w:val="6"/>
  </w:num>
  <w:num w:numId="52" w16cid:durableId="1745250413">
    <w:abstractNumId w:val="44"/>
  </w:num>
  <w:num w:numId="53" w16cid:durableId="640959124">
    <w:abstractNumId w:val="22"/>
  </w:num>
  <w:num w:numId="54" w16cid:durableId="1971746352">
    <w:abstractNumId w:val="38"/>
  </w:num>
  <w:num w:numId="55" w16cid:durableId="381635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80"/>
    <w:rsid w:val="00000521"/>
    <w:rsid w:val="00001BE7"/>
    <w:rsid w:val="0000291A"/>
    <w:rsid w:val="00004584"/>
    <w:rsid w:val="00005C92"/>
    <w:rsid w:val="000101B9"/>
    <w:rsid w:val="00015C13"/>
    <w:rsid w:val="00015CED"/>
    <w:rsid w:val="0001698B"/>
    <w:rsid w:val="00021644"/>
    <w:rsid w:val="00023064"/>
    <w:rsid w:val="00023A94"/>
    <w:rsid w:val="000261A9"/>
    <w:rsid w:val="00030019"/>
    <w:rsid w:val="00032A9D"/>
    <w:rsid w:val="00037CC4"/>
    <w:rsid w:val="00037FB7"/>
    <w:rsid w:val="000401D2"/>
    <w:rsid w:val="0004330C"/>
    <w:rsid w:val="000460E2"/>
    <w:rsid w:val="00054F5F"/>
    <w:rsid w:val="00056E65"/>
    <w:rsid w:val="000570FB"/>
    <w:rsid w:val="000601D3"/>
    <w:rsid w:val="00072F61"/>
    <w:rsid w:val="00075383"/>
    <w:rsid w:val="00080E06"/>
    <w:rsid w:val="0009379B"/>
    <w:rsid w:val="00096A71"/>
    <w:rsid w:val="00096CB8"/>
    <w:rsid w:val="000974FA"/>
    <w:rsid w:val="000978E6"/>
    <w:rsid w:val="00097D79"/>
    <w:rsid w:val="000A0108"/>
    <w:rsid w:val="000A02BC"/>
    <w:rsid w:val="000A1440"/>
    <w:rsid w:val="000A1618"/>
    <w:rsid w:val="000A2C47"/>
    <w:rsid w:val="000A55A3"/>
    <w:rsid w:val="000A75E6"/>
    <w:rsid w:val="000B0B7F"/>
    <w:rsid w:val="000B10AB"/>
    <w:rsid w:val="000B6078"/>
    <w:rsid w:val="000C1FDD"/>
    <w:rsid w:val="000C3022"/>
    <w:rsid w:val="000C4D80"/>
    <w:rsid w:val="000C75D1"/>
    <w:rsid w:val="000C7B99"/>
    <w:rsid w:val="000C7F54"/>
    <w:rsid w:val="000D0509"/>
    <w:rsid w:val="000D1FD5"/>
    <w:rsid w:val="000E17EA"/>
    <w:rsid w:val="000E2943"/>
    <w:rsid w:val="000E5A07"/>
    <w:rsid w:val="000F1FD0"/>
    <w:rsid w:val="000F33B0"/>
    <w:rsid w:val="000F40D0"/>
    <w:rsid w:val="00103F98"/>
    <w:rsid w:val="00105CE3"/>
    <w:rsid w:val="00106961"/>
    <w:rsid w:val="00107F48"/>
    <w:rsid w:val="0011030E"/>
    <w:rsid w:val="00110B06"/>
    <w:rsid w:val="00110F66"/>
    <w:rsid w:val="00122C3B"/>
    <w:rsid w:val="00123461"/>
    <w:rsid w:val="00124270"/>
    <w:rsid w:val="00124D74"/>
    <w:rsid w:val="001308D0"/>
    <w:rsid w:val="00132C0B"/>
    <w:rsid w:val="001359AF"/>
    <w:rsid w:val="00136C6C"/>
    <w:rsid w:val="00137071"/>
    <w:rsid w:val="00141045"/>
    <w:rsid w:val="0014441E"/>
    <w:rsid w:val="00150095"/>
    <w:rsid w:val="00150DE2"/>
    <w:rsid w:val="00152C77"/>
    <w:rsid w:val="0015488A"/>
    <w:rsid w:val="001556D1"/>
    <w:rsid w:val="00157295"/>
    <w:rsid w:val="00157D6D"/>
    <w:rsid w:val="0016211E"/>
    <w:rsid w:val="00162AB2"/>
    <w:rsid w:val="0016312A"/>
    <w:rsid w:val="00165102"/>
    <w:rsid w:val="00166E0F"/>
    <w:rsid w:val="00172E50"/>
    <w:rsid w:val="00174947"/>
    <w:rsid w:val="00180762"/>
    <w:rsid w:val="00181352"/>
    <w:rsid w:val="00187B98"/>
    <w:rsid w:val="00191C12"/>
    <w:rsid w:val="001945A4"/>
    <w:rsid w:val="001A0814"/>
    <w:rsid w:val="001A1D82"/>
    <w:rsid w:val="001B33F4"/>
    <w:rsid w:val="001B3B9C"/>
    <w:rsid w:val="001C09D4"/>
    <w:rsid w:val="001C572C"/>
    <w:rsid w:val="001D23F5"/>
    <w:rsid w:val="001E1392"/>
    <w:rsid w:val="001E13B8"/>
    <w:rsid w:val="001E33DA"/>
    <w:rsid w:val="001E3D0F"/>
    <w:rsid w:val="001E3D41"/>
    <w:rsid w:val="001E4C57"/>
    <w:rsid w:val="001E74A2"/>
    <w:rsid w:val="001E76D8"/>
    <w:rsid w:val="001F089B"/>
    <w:rsid w:val="001F2168"/>
    <w:rsid w:val="001F5C5C"/>
    <w:rsid w:val="00204BE3"/>
    <w:rsid w:val="00204C1E"/>
    <w:rsid w:val="00207FAC"/>
    <w:rsid w:val="002149E7"/>
    <w:rsid w:val="00224411"/>
    <w:rsid w:val="00225206"/>
    <w:rsid w:val="0023550A"/>
    <w:rsid w:val="002357F5"/>
    <w:rsid w:val="002363E9"/>
    <w:rsid w:val="00236841"/>
    <w:rsid w:val="0023788F"/>
    <w:rsid w:val="00245430"/>
    <w:rsid w:val="002467AD"/>
    <w:rsid w:val="002522F0"/>
    <w:rsid w:val="0025237B"/>
    <w:rsid w:val="00252DA4"/>
    <w:rsid w:val="00257A48"/>
    <w:rsid w:val="00261BED"/>
    <w:rsid w:val="00262289"/>
    <w:rsid w:val="00264CD6"/>
    <w:rsid w:val="002650E8"/>
    <w:rsid w:val="00266171"/>
    <w:rsid w:val="00270BB6"/>
    <w:rsid w:val="00271600"/>
    <w:rsid w:val="00272FF1"/>
    <w:rsid w:val="002740D8"/>
    <w:rsid w:val="002812F1"/>
    <w:rsid w:val="00283128"/>
    <w:rsid w:val="0028471C"/>
    <w:rsid w:val="00293790"/>
    <w:rsid w:val="00293A8D"/>
    <w:rsid w:val="00293EB0"/>
    <w:rsid w:val="00296C8A"/>
    <w:rsid w:val="00296F80"/>
    <w:rsid w:val="002A1671"/>
    <w:rsid w:val="002A1E21"/>
    <w:rsid w:val="002A54E3"/>
    <w:rsid w:val="002A724B"/>
    <w:rsid w:val="002B2389"/>
    <w:rsid w:val="002B4A08"/>
    <w:rsid w:val="002C2B7E"/>
    <w:rsid w:val="002C42AE"/>
    <w:rsid w:val="002C6D12"/>
    <w:rsid w:val="002C6D51"/>
    <w:rsid w:val="002D0391"/>
    <w:rsid w:val="002D32A1"/>
    <w:rsid w:val="002D3AFD"/>
    <w:rsid w:val="002D5145"/>
    <w:rsid w:val="002D737D"/>
    <w:rsid w:val="002D74F4"/>
    <w:rsid w:val="002D7EDA"/>
    <w:rsid w:val="002E0013"/>
    <w:rsid w:val="002E3601"/>
    <w:rsid w:val="002E3C32"/>
    <w:rsid w:val="002E4A9B"/>
    <w:rsid w:val="002E528D"/>
    <w:rsid w:val="002F21D0"/>
    <w:rsid w:val="002F73E0"/>
    <w:rsid w:val="002F75C7"/>
    <w:rsid w:val="00301A69"/>
    <w:rsid w:val="00303C82"/>
    <w:rsid w:val="00305674"/>
    <w:rsid w:val="00311397"/>
    <w:rsid w:val="0031712E"/>
    <w:rsid w:val="00325386"/>
    <w:rsid w:val="003315BF"/>
    <w:rsid w:val="003334DB"/>
    <w:rsid w:val="00336BF5"/>
    <w:rsid w:val="00340E19"/>
    <w:rsid w:val="00341CDF"/>
    <w:rsid w:val="00341D4D"/>
    <w:rsid w:val="00341DAF"/>
    <w:rsid w:val="00342C66"/>
    <w:rsid w:val="00344E5E"/>
    <w:rsid w:val="00345EF7"/>
    <w:rsid w:val="003524EA"/>
    <w:rsid w:val="00353DB3"/>
    <w:rsid w:val="00361CE1"/>
    <w:rsid w:val="00361D0F"/>
    <w:rsid w:val="00367FC9"/>
    <w:rsid w:val="003729FC"/>
    <w:rsid w:val="00375765"/>
    <w:rsid w:val="00375CC2"/>
    <w:rsid w:val="00383C20"/>
    <w:rsid w:val="00393241"/>
    <w:rsid w:val="003950BE"/>
    <w:rsid w:val="00397BEA"/>
    <w:rsid w:val="003A154B"/>
    <w:rsid w:val="003A28EC"/>
    <w:rsid w:val="003A3002"/>
    <w:rsid w:val="003A61EC"/>
    <w:rsid w:val="003A788A"/>
    <w:rsid w:val="003B0C01"/>
    <w:rsid w:val="003B2BFC"/>
    <w:rsid w:val="003B2EE3"/>
    <w:rsid w:val="003B6BD6"/>
    <w:rsid w:val="003B7479"/>
    <w:rsid w:val="003C0FF8"/>
    <w:rsid w:val="003C3BD1"/>
    <w:rsid w:val="003D7E9B"/>
    <w:rsid w:val="003E12AE"/>
    <w:rsid w:val="003E1D0C"/>
    <w:rsid w:val="003E292E"/>
    <w:rsid w:val="003E49FB"/>
    <w:rsid w:val="003E5568"/>
    <w:rsid w:val="003E5BA1"/>
    <w:rsid w:val="003E6B1D"/>
    <w:rsid w:val="003F0D3E"/>
    <w:rsid w:val="003F173F"/>
    <w:rsid w:val="003F21D1"/>
    <w:rsid w:val="003F40AE"/>
    <w:rsid w:val="003F4529"/>
    <w:rsid w:val="003F4AB6"/>
    <w:rsid w:val="003F76B2"/>
    <w:rsid w:val="00401489"/>
    <w:rsid w:val="004033F1"/>
    <w:rsid w:val="00404BD9"/>
    <w:rsid w:val="00407BBD"/>
    <w:rsid w:val="0041205C"/>
    <w:rsid w:val="00413878"/>
    <w:rsid w:val="00414D00"/>
    <w:rsid w:val="00415788"/>
    <w:rsid w:val="00425A40"/>
    <w:rsid w:val="00425F34"/>
    <w:rsid w:val="00431D98"/>
    <w:rsid w:val="00433771"/>
    <w:rsid w:val="00433F73"/>
    <w:rsid w:val="004365DC"/>
    <w:rsid w:val="00437CDA"/>
    <w:rsid w:val="00450DFC"/>
    <w:rsid w:val="00451B00"/>
    <w:rsid w:val="004538E3"/>
    <w:rsid w:val="00453A6B"/>
    <w:rsid w:val="00457E2C"/>
    <w:rsid w:val="00462F15"/>
    <w:rsid w:val="00464174"/>
    <w:rsid w:val="00466E0F"/>
    <w:rsid w:val="00467CEE"/>
    <w:rsid w:val="0047136D"/>
    <w:rsid w:val="004744CA"/>
    <w:rsid w:val="00474F88"/>
    <w:rsid w:val="00476C8C"/>
    <w:rsid w:val="004814F8"/>
    <w:rsid w:val="004823B5"/>
    <w:rsid w:val="00484308"/>
    <w:rsid w:val="00486A34"/>
    <w:rsid w:val="00492CDF"/>
    <w:rsid w:val="00493375"/>
    <w:rsid w:val="00495041"/>
    <w:rsid w:val="004A0AC5"/>
    <w:rsid w:val="004A264D"/>
    <w:rsid w:val="004B1A11"/>
    <w:rsid w:val="004B3434"/>
    <w:rsid w:val="004C0296"/>
    <w:rsid w:val="004D00EC"/>
    <w:rsid w:val="004D23F9"/>
    <w:rsid w:val="004D418A"/>
    <w:rsid w:val="004D69AE"/>
    <w:rsid w:val="004E326D"/>
    <w:rsid w:val="004E3961"/>
    <w:rsid w:val="004E5F38"/>
    <w:rsid w:val="004E6616"/>
    <w:rsid w:val="004E7764"/>
    <w:rsid w:val="004F11D5"/>
    <w:rsid w:val="004F7ADE"/>
    <w:rsid w:val="00503AD6"/>
    <w:rsid w:val="00503B99"/>
    <w:rsid w:val="005047A2"/>
    <w:rsid w:val="00504BE5"/>
    <w:rsid w:val="00505FDE"/>
    <w:rsid w:val="0051066F"/>
    <w:rsid w:val="00510843"/>
    <w:rsid w:val="00511891"/>
    <w:rsid w:val="00513C73"/>
    <w:rsid w:val="00522E0D"/>
    <w:rsid w:val="005241F0"/>
    <w:rsid w:val="00524446"/>
    <w:rsid w:val="005248CB"/>
    <w:rsid w:val="00526A03"/>
    <w:rsid w:val="00533972"/>
    <w:rsid w:val="00533E4C"/>
    <w:rsid w:val="00533E88"/>
    <w:rsid w:val="00536232"/>
    <w:rsid w:val="00537D2A"/>
    <w:rsid w:val="00547DC3"/>
    <w:rsid w:val="00547E78"/>
    <w:rsid w:val="005558A8"/>
    <w:rsid w:val="0055719F"/>
    <w:rsid w:val="00562E7B"/>
    <w:rsid w:val="00564E6C"/>
    <w:rsid w:val="0057286D"/>
    <w:rsid w:val="00584CDB"/>
    <w:rsid w:val="00584E3F"/>
    <w:rsid w:val="005856AA"/>
    <w:rsid w:val="00585F78"/>
    <w:rsid w:val="0059064C"/>
    <w:rsid w:val="00593B1A"/>
    <w:rsid w:val="00595358"/>
    <w:rsid w:val="005A011D"/>
    <w:rsid w:val="005A0897"/>
    <w:rsid w:val="005A0966"/>
    <w:rsid w:val="005A0DCB"/>
    <w:rsid w:val="005A5332"/>
    <w:rsid w:val="005A5EC9"/>
    <w:rsid w:val="005A631D"/>
    <w:rsid w:val="005B0176"/>
    <w:rsid w:val="005B457A"/>
    <w:rsid w:val="005C1B85"/>
    <w:rsid w:val="005C39AE"/>
    <w:rsid w:val="005C459F"/>
    <w:rsid w:val="005C48B6"/>
    <w:rsid w:val="005C522E"/>
    <w:rsid w:val="005C7A1F"/>
    <w:rsid w:val="005C7F10"/>
    <w:rsid w:val="005D1750"/>
    <w:rsid w:val="005D48ED"/>
    <w:rsid w:val="005E2054"/>
    <w:rsid w:val="005E62D6"/>
    <w:rsid w:val="005E6A3A"/>
    <w:rsid w:val="005E7CEC"/>
    <w:rsid w:val="005F2648"/>
    <w:rsid w:val="005F3C76"/>
    <w:rsid w:val="005F4B72"/>
    <w:rsid w:val="00601D79"/>
    <w:rsid w:val="00602554"/>
    <w:rsid w:val="0060320E"/>
    <w:rsid w:val="0060423A"/>
    <w:rsid w:val="00605539"/>
    <w:rsid w:val="00607D06"/>
    <w:rsid w:val="00610C33"/>
    <w:rsid w:val="00610D3A"/>
    <w:rsid w:val="006118AE"/>
    <w:rsid w:val="00612B2C"/>
    <w:rsid w:val="0061315B"/>
    <w:rsid w:val="00614E2F"/>
    <w:rsid w:val="00620503"/>
    <w:rsid w:val="00620D97"/>
    <w:rsid w:val="0062211F"/>
    <w:rsid w:val="00625C83"/>
    <w:rsid w:val="0062630B"/>
    <w:rsid w:val="006308D6"/>
    <w:rsid w:val="00631D0D"/>
    <w:rsid w:val="00631E81"/>
    <w:rsid w:val="0063710B"/>
    <w:rsid w:val="00640B06"/>
    <w:rsid w:val="00645E13"/>
    <w:rsid w:val="0064668D"/>
    <w:rsid w:val="00646F90"/>
    <w:rsid w:val="00657406"/>
    <w:rsid w:val="00666CD5"/>
    <w:rsid w:val="006714F8"/>
    <w:rsid w:val="00674075"/>
    <w:rsid w:val="00674C0B"/>
    <w:rsid w:val="00675508"/>
    <w:rsid w:val="00676B62"/>
    <w:rsid w:val="00677AC1"/>
    <w:rsid w:val="006839F2"/>
    <w:rsid w:val="00696B3B"/>
    <w:rsid w:val="00696D15"/>
    <w:rsid w:val="006A451E"/>
    <w:rsid w:val="006A4C76"/>
    <w:rsid w:val="006A4EE9"/>
    <w:rsid w:val="006A501C"/>
    <w:rsid w:val="006A5D48"/>
    <w:rsid w:val="006B1323"/>
    <w:rsid w:val="006B492A"/>
    <w:rsid w:val="006B4BBD"/>
    <w:rsid w:val="006C1B5A"/>
    <w:rsid w:val="006C2715"/>
    <w:rsid w:val="006C2F1E"/>
    <w:rsid w:val="006C303E"/>
    <w:rsid w:val="006C491A"/>
    <w:rsid w:val="006D531D"/>
    <w:rsid w:val="006D74AF"/>
    <w:rsid w:val="006D75A9"/>
    <w:rsid w:val="006E2700"/>
    <w:rsid w:val="006E5AE2"/>
    <w:rsid w:val="006E66C9"/>
    <w:rsid w:val="006F19C9"/>
    <w:rsid w:val="006F2C57"/>
    <w:rsid w:val="006F42C1"/>
    <w:rsid w:val="006F66BA"/>
    <w:rsid w:val="006F67C0"/>
    <w:rsid w:val="006F7B65"/>
    <w:rsid w:val="00700248"/>
    <w:rsid w:val="007011CD"/>
    <w:rsid w:val="00705BE7"/>
    <w:rsid w:val="00710FD6"/>
    <w:rsid w:val="00712F9D"/>
    <w:rsid w:val="00713D70"/>
    <w:rsid w:val="007146AE"/>
    <w:rsid w:val="00716A94"/>
    <w:rsid w:val="0072088C"/>
    <w:rsid w:val="00724C09"/>
    <w:rsid w:val="0072553B"/>
    <w:rsid w:val="00731CBB"/>
    <w:rsid w:val="00733A64"/>
    <w:rsid w:val="00733CE0"/>
    <w:rsid w:val="0073459D"/>
    <w:rsid w:val="00741D7B"/>
    <w:rsid w:val="00742504"/>
    <w:rsid w:val="0074394F"/>
    <w:rsid w:val="007519CF"/>
    <w:rsid w:val="00751C74"/>
    <w:rsid w:val="0076483D"/>
    <w:rsid w:val="00765A13"/>
    <w:rsid w:val="00766D2C"/>
    <w:rsid w:val="0076723E"/>
    <w:rsid w:val="00770F6D"/>
    <w:rsid w:val="00773A42"/>
    <w:rsid w:val="007752D6"/>
    <w:rsid w:val="00780F36"/>
    <w:rsid w:val="00781ECD"/>
    <w:rsid w:val="00783CE5"/>
    <w:rsid w:val="007855F8"/>
    <w:rsid w:val="00790B9A"/>
    <w:rsid w:val="0079337F"/>
    <w:rsid w:val="00795D7E"/>
    <w:rsid w:val="0079617F"/>
    <w:rsid w:val="00797BAD"/>
    <w:rsid w:val="007A20CA"/>
    <w:rsid w:val="007A54F3"/>
    <w:rsid w:val="007B29C1"/>
    <w:rsid w:val="007B3D32"/>
    <w:rsid w:val="007C24A0"/>
    <w:rsid w:val="007C4AAD"/>
    <w:rsid w:val="007C6427"/>
    <w:rsid w:val="007C65C4"/>
    <w:rsid w:val="007D0B5F"/>
    <w:rsid w:val="007D467F"/>
    <w:rsid w:val="007E0021"/>
    <w:rsid w:val="007E1188"/>
    <w:rsid w:val="007E5C9F"/>
    <w:rsid w:val="007E6EC5"/>
    <w:rsid w:val="007F7CBE"/>
    <w:rsid w:val="00800374"/>
    <w:rsid w:val="00801D24"/>
    <w:rsid w:val="00805B9B"/>
    <w:rsid w:val="00807C8A"/>
    <w:rsid w:val="00811373"/>
    <w:rsid w:val="008114D1"/>
    <w:rsid w:val="008172DA"/>
    <w:rsid w:val="00822489"/>
    <w:rsid w:val="008246F0"/>
    <w:rsid w:val="00825698"/>
    <w:rsid w:val="00830E4B"/>
    <w:rsid w:val="008331D6"/>
    <w:rsid w:val="00835D80"/>
    <w:rsid w:val="0084493D"/>
    <w:rsid w:val="008460F9"/>
    <w:rsid w:val="008502A1"/>
    <w:rsid w:val="00857B4D"/>
    <w:rsid w:val="00857E66"/>
    <w:rsid w:val="00860F3A"/>
    <w:rsid w:val="00861E45"/>
    <w:rsid w:val="0086364B"/>
    <w:rsid w:val="00863A19"/>
    <w:rsid w:val="00863C27"/>
    <w:rsid w:val="008641A4"/>
    <w:rsid w:val="0086584B"/>
    <w:rsid w:val="00865A27"/>
    <w:rsid w:val="0087087C"/>
    <w:rsid w:val="00877B91"/>
    <w:rsid w:val="00883AFC"/>
    <w:rsid w:val="00883CAA"/>
    <w:rsid w:val="00885D41"/>
    <w:rsid w:val="0088623A"/>
    <w:rsid w:val="00891812"/>
    <w:rsid w:val="00891C60"/>
    <w:rsid w:val="00892EA5"/>
    <w:rsid w:val="00893FA8"/>
    <w:rsid w:val="008950CB"/>
    <w:rsid w:val="00896739"/>
    <w:rsid w:val="008A1909"/>
    <w:rsid w:val="008A2218"/>
    <w:rsid w:val="008A2FA0"/>
    <w:rsid w:val="008A572E"/>
    <w:rsid w:val="008A7C12"/>
    <w:rsid w:val="008B1380"/>
    <w:rsid w:val="008B5E7F"/>
    <w:rsid w:val="008B649D"/>
    <w:rsid w:val="008C6C20"/>
    <w:rsid w:val="008C7CD8"/>
    <w:rsid w:val="008D0C1C"/>
    <w:rsid w:val="008D1AA4"/>
    <w:rsid w:val="008D50A5"/>
    <w:rsid w:val="008D5F67"/>
    <w:rsid w:val="008D7A02"/>
    <w:rsid w:val="008E2C77"/>
    <w:rsid w:val="008E37EE"/>
    <w:rsid w:val="008F0B03"/>
    <w:rsid w:val="008F20F7"/>
    <w:rsid w:val="008F51D2"/>
    <w:rsid w:val="008F5699"/>
    <w:rsid w:val="008F6ABA"/>
    <w:rsid w:val="00905012"/>
    <w:rsid w:val="00906CB2"/>
    <w:rsid w:val="0091219C"/>
    <w:rsid w:val="0091334E"/>
    <w:rsid w:val="0091508E"/>
    <w:rsid w:val="00921573"/>
    <w:rsid w:val="009216CD"/>
    <w:rsid w:val="00921CFD"/>
    <w:rsid w:val="00925A31"/>
    <w:rsid w:val="00931381"/>
    <w:rsid w:val="009345CB"/>
    <w:rsid w:val="00936A7C"/>
    <w:rsid w:val="009420E1"/>
    <w:rsid w:val="0094272F"/>
    <w:rsid w:val="00945C1B"/>
    <w:rsid w:val="00945F0A"/>
    <w:rsid w:val="009508CF"/>
    <w:rsid w:val="00955F6C"/>
    <w:rsid w:val="0095762C"/>
    <w:rsid w:val="00960B20"/>
    <w:rsid w:val="00962107"/>
    <w:rsid w:val="00965A1F"/>
    <w:rsid w:val="00966598"/>
    <w:rsid w:val="0097074D"/>
    <w:rsid w:val="00972B3F"/>
    <w:rsid w:val="00973A42"/>
    <w:rsid w:val="0098520C"/>
    <w:rsid w:val="009918BC"/>
    <w:rsid w:val="0099345B"/>
    <w:rsid w:val="009B12BD"/>
    <w:rsid w:val="009B2AD1"/>
    <w:rsid w:val="009B4881"/>
    <w:rsid w:val="009B6113"/>
    <w:rsid w:val="009C4511"/>
    <w:rsid w:val="009C4A34"/>
    <w:rsid w:val="009C50B6"/>
    <w:rsid w:val="009C6E3F"/>
    <w:rsid w:val="009E1C4D"/>
    <w:rsid w:val="009F0AD0"/>
    <w:rsid w:val="009F1B27"/>
    <w:rsid w:val="009F458E"/>
    <w:rsid w:val="009F4F28"/>
    <w:rsid w:val="009F6231"/>
    <w:rsid w:val="009F7E64"/>
    <w:rsid w:val="00A05095"/>
    <w:rsid w:val="00A109B5"/>
    <w:rsid w:val="00A10B4F"/>
    <w:rsid w:val="00A124C5"/>
    <w:rsid w:val="00A15201"/>
    <w:rsid w:val="00A2335F"/>
    <w:rsid w:val="00A269A0"/>
    <w:rsid w:val="00A275E4"/>
    <w:rsid w:val="00A30045"/>
    <w:rsid w:val="00A310F8"/>
    <w:rsid w:val="00A35028"/>
    <w:rsid w:val="00A36B06"/>
    <w:rsid w:val="00A41BAA"/>
    <w:rsid w:val="00A45E23"/>
    <w:rsid w:val="00A47A81"/>
    <w:rsid w:val="00A57B18"/>
    <w:rsid w:val="00A61D9C"/>
    <w:rsid w:val="00A63C98"/>
    <w:rsid w:val="00A642ED"/>
    <w:rsid w:val="00A65355"/>
    <w:rsid w:val="00A655F7"/>
    <w:rsid w:val="00A7276C"/>
    <w:rsid w:val="00A72D78"/>
    <w:rsid w:val="00A77F9B"/>
    <w:rsid w:val="00A821C6"/>
    <w:rsid w:val="00A90722"/>
    <w:rsid w:val="00A91482"/>
    <w:rsid w:val="00A943BA"/>
    <w:rsid w:val="00AA0970"/>
    <w:rsid w:val="00AA2BFB"/>
    <w:rsid w:val="00AA3D12"/>
    <w:rsid w:val="00AA425A"/>
    <w:rsid w:val="00AA4D2A"/>
    <w:rsid w:val="00AA5399"/>
    <w:rsid w:val="00AB0F7A"/>
    <w:rsid w:val="00AC6F3A"/>
    <w:rsid w:val="00AD4C38"/>
    <w:rsid w:val="00AE2910"/>
    <w:rsid w:val="00AE56ED"/>
    <w:rsid w:val="00AE767B"/>
    <w:rsid w:val="00AF2224"/>
    <w:rsid w:val="00AF3E73"/>
    <w:rsid w:val="00B02F7E"/>
    <w:rsid w:val="00B10089"/>
    <w:rsid w:val="00B13023"/>
    <w:rsid w:val="00B167DD"/>
    <w:rsid w:val="00B2245E"/>
    <w:rsid w:val="00B24173"/>
    <w:rsid w:val="00B24D8E"/>
    <w:rsid w:val="00B26F56"/>
    <w:rsid w:val="00B30E03"/>
    <w:rsid w:val="00B36D21"/>
    <w:rsid w:val="00B37564"/>
    <w:rsid w:val="00B378CE"/>
    <w:rsid w:val="00B51EC1"/>
    <w:rsid w:val="00B52F8D"/>
    <w:rsid w:val="00B54C41"/>
    <w:rsid w:val="00B54DD9"/>
    <w:rsid w:val="00B55143"/>
    <w:rsid w:val="00B61127"/>
    <w:rsid w:val="00B63E4C"/>
    <w:rsid w:val="00B71B7D"/>
    <w:rsid w:val="00B724DD"/>
    <w:rsid w:val="00B73E67"/>
    <w:rsid w:val="00B73F5B"/>
    <w:rsid w:val="00B746E3"/>
    <w:rsid w:val="00B753AC"/>
    <w:rsid w:val="00B75712"/>
    <w:rsid w:val="00B77434"/>
    <w:rsid w:val="00B80D3A"/>
    <w:rsid w:val="00B82E77"/>
    <w:rsid w:val="00B86EEC"/>
    <w:rsid w:val="00B87903"/>
    <w:rsid w:val="00B904E1"/>
    <w:rsid w:val="00B92AAA"/>
    <w:rsid w:val="00B971EE"/>
    <w:rsid w:val="00BA06D4"/>
    <w:rsid w:val="00BA1CDC"/>
    <w:rsid w:val="00BA6B9D"/>
    <w:rsid w:val="00BA7367"/>
    <w:rsid w:val="00BB0303"/>
    <w:rsid w:val="00BB411B"/>
    <w:rsid w:val="00BC23F2"/>
    <w:rsid w:val="00BC27B6"/>
    <w:rsid w:val="00BC4687"/>
    <w:rsid w:val="00BD2B52"/>
    <w:rsid w:val="00BD2FEF"/>
    <w:rsid w:val="00BD5F32"/>
    <w:rsid w:val="00BD5F6B"/>
    <w:rsid w:val="00BE31D6"/>
    <w:rsid w:val="00BE3DF6"/>
    <w:rsid w:val="00BF27D0"/>
    <w:rsid w:val="00BF3961"/>
    <w:rsid w:val="00BF46E1"/>
    <w:rsid w:val="00BF51B0"/>
    <w:rsid w:val="00C004F3"/>
    <w:rsid w:val="00C03023"/>
    <w:rsid w:val="00C04BD6"/>
    <w:rsid w:val="00C06634"/>
    <w:rsid w:val="00C071DB"/>
    <w:rsid w:val="00C127E5"/>
    <w:rsid w:val="00C14F2B"/>
    <w:rsid w:val="00C15897"/>
    <w:rsid w:val="00C1765E"/>
    <w:rsid w:val="00C2385E"/>
    <w:rsid w:val="00C23891"/>
    <w:rsid w:val="00C26D89"/>
    <w:rsid w:val="00C3382A"/>
    <w:rsid w:val="00C40CDA"/>
    <w:rsid w:val="00C41867"/>
    <w:rsid w:val="00C430C5"/>
    <w:rsid w:val="00C47B6C"/>
    <w:rsid w:val="00C504E0"/>
    <w:rsid w:val="00C50CBD"/>
    <w:rsid w:val="00C53123"/>
    <w:rsid w:val="00C53D05"/>
    <w:rsid w:val="00C5671E"/>
    <w:rsid w:val="00C56EE9"/>
    <w:rsid w:val="00C60A7C"/>
    <w:rsid w:val="00C62427"/>
    <w:rsid w:val="00C6601B"/>
    <w:rsid w:val="00C66DFF"/>
    <w:rsid w:val="00C6787B"/>
    <w:rsid w:val="00C70B19"/>
    <w:rsid w:val="00C72ADE"/>
    <w:rsid w:val="00C732C7"/>
    <w:rsid w:val="00C808BF"/>
    <w:rsid w:val="00C82995"/>
    <w:rsid w:val="00C872A3"/>
    <w:rsid w:val="00C9256D"/>
    <w:rsid w:val="00C93292"/>
    <w:rsid w:val="00CA0879"/>
    <w:rsid w:val="00CA4AC1"/>
    <w:rsid w:val="00CB159F"/>
    <w:rsid w:val="00CB181A"/>
    <w:rsid w:val="00CB675E"/>
    <w:rsid w:val="00CC406C"/>
    <w:rsid w:val="00CD0B71"/>
    <w:rsid w:val="00CD5F62"/>
    <w:rsid w:val="00CE20DD"/>
    <w:rsid w:val="00CE401A"/>
    <w:rsid w:val="00CE6014"/>
    <w:rsid w:val="00CE6232"/>
    <w:rsid w:val="00CF0589"/>
    <w:rsid w:val="00CF322A"/>
    <w:rsid w:val="00D01003"/>
    <w:rsid w:val="00D012B1"/>
    <w:rsid w:val="00D02E0D"/>
    <w:rsid w:val="00D03798"/>
    <w:rsid w:val="00D05C4E"/>
    <w:rsid w:val="00D07064"/>
    <w:rsid w:val="00D1023E"/>
    <w:rsid w:val="00D10373"/>
    <w:rsid w:val="00D10CBF"/>
    <w:rsid w:val="00D13BB4"/>
    <w:rsid w:val="00D142EB"/>
    <w:rsid w:val="00D15755"/>
    <w:rsid w:val="00D21488"/>
    <w:rsid w:val="00D23F1A"/>
    <w:rsid w:val="00D256FC"/>
    <w:rsid w:val="00D263EE"/>
    <w:rsid w:val="00D33B5C"/>
    <w:rsid w:val="00D373DC"/>
    <w:rsid w:val="00D40D58"/>
    <w:rsid w:val="00D44D10"/>
    <w:rsid w:val="00D452F5"/>
    <w:rsid w:val="00D4677C"/>
    <w:rsid w:val="00D51F20"/>
    <w:rsid w:val="00D64AAF"/>
    <w:rsid w:val="00D65247"/>
    <w:rsid w:val="00D65E99"/>
    <w:rsid w:val="00D66920"/>
    <w:rsid w:val="00D723AA"/>
    <w:rsid w:val="00D73125"/>
    <w:rsid w:val="00D7347E"/>
    <w:rsid w:val="00D73A28"/>
    <w:rsid w:val="00D73D7D"/>
    <w:rsid w:val="00D74B1E"/>
    <w:rsid w:val="00D83A4D"/>
    <w:rsid w:val="00D84318"/>
    <w:rsid w:val="00D847E7"/>
    <w:rsid w:val="00D85EAC"/>
    <w:rsid w:val="00D8715A"/>
    <w:rsid w:val="00D904E0"/>
    <w:rsid w:val="00D9358F"/>
    <w:rsid w:val="00D9769C"/>
    <w:rsid w:val="00DA27C2"/>
    <w:rsid w:val="00DA5199"/>
    <w:rsid w:val="00DA6746"/>
    <w:rsid w:val="00DB0AC8"/>
    <w:rsid w:val="00DB2468"/>
    <w:rsid w:val="00DB4A4D"/>
    <w:rsid w:val="00DB4C8E"/>
    <w:rsid w:val="00DB5A64"/>
    <w:rsid w:val="00DB663C"/>
    <w:rsid w:val="00DB7F15"/>
    <w:rsid w:val="00DC396F"/>
    <w:rsid w:val="00DC7A8F"/>
    <w:rsid w:val="00DD0679"/>
    <w:rsid w:val="00DD0EA5"/>
    <w:rsid w:val="00DD1812"/>
    <w:rsid w:val="00DD1AB0"/>
    <w:rsid w:val="00DD1ACF"/>
    <w:rsid w:val="00DD4C3D"/>
    <w:rsid w:val="00DD7073"/>
    <w:rsid w:val="00DD780A"/>
    <w:rsid w:val="00DE2253"/>
    <w:rsid w:val="00DE2E1C"/>
    <w:rsid w:val="00DE38D9"/>
    <w:rsid w:val="00DF1848"/>
    <w:rsid w:val="00DF2070"/>
    <w:rsid w:val="00DF3A86"/>
    <w:rsid w:val="00DF4ACF"/>
    <w:rsid w:val="00DF64D7"/>
    <w:rsid w:val="00DF6C25"/>
    <w:rsid w:val="00E03337"/>
    <w:rsid w:val="00E04879"/>
    <w:rsid w:val="00E05841"/>
    <w:rsid w:val="00E05CA1"/>
    <w:rsid w:val="00E05F61"/>
    <w:rsid w:val="00E1467E"/>
    <w:rsid w:val="00E162D7"/>
    <w:rsid w:val="00E2219E"/>
    <w:rsid w:val="00E22452"/>
    <w:rsid w:val="00E22B4A"/>
    <w:rsid w:val="00E26A7B"/>
    <w:rsid w:val="00E2790E"/>
    <w:rsid w:val="00E27D76"/>
    <w:rsid w:val="00E37403"/>
    <w:rsid w:val="00E407D9"/>
    <w:rsid w:val="00E42BE1"/>
    <w:rsid w:val="00E44ABD"/>
    <w:rsid w:val="00E4769C"/>
    <w:rsid w:val="00E5029D"/>
    <w:rsid w:val="00E51275"/>
    <w:rsid w:val="00E51B49"/>
    <w:rsid w:val="00E52490"/>
    <w:rsid w:val="00E54F26"/>
    <w:rsid w:val="00E554A7"/>
    <w:rsid w:val="00E566BD"/>
    <w:rsid w:val="00E60593"/>
    <w:rsid w:val="00E611A8"/>
    <w:rsid w:val="00E616E2"/>
    <w:rsid w:val="00E67735"/>
    <w:rsid w:val="00E70034"/>
    <w:rsid w:val="00E724F6"/>
    <w:rsid w:val="00E76165"/>
    <w:rsid w:val="00E776C0"/>
    <w:rsid w:val="00E80D58"/>
    <w:rsid w:val="00E815EC"/>
    <w:rsid w:val="00E90884"/>
    <w:rsid w:val="00E909E8"/>
    <w:rsid w:val="00E90E39"/>
    <w:rsid w:val="00E91287"/>
    <w:rsid w:val="00E9203C"/>
    <w:rsid w:val="00E954A9"/>
    <w:rsid w:val="00E95F43"/>
    <w:rsid w:val="00EA0525"/>
    <w:rsid w:val="00EA1DD1"/>
    <w:rsid w:val="00EA7608"/>
    <w:rsid w:val="00EA7B27"/>
    <w:rsid w:val="00EB3458"/>
    <w:rsid w:val="00EB48CB"/>
    <w:rsid w:val="00EB59E8"/>
    <w:rsid w:val="00EB5D3C"/>
    <w:rsid w:val="00EB6660"/>
    <w:rsid w:val="00EB6DC9"/>
    <w:rsid w:val="00EC0029"/>
    <w:rsid w:val="00EC11E2"/>
    <w:rsid w:val="00EC12C6"/>
    <w:rsid w:val="00EC507F"/>
    <w:rsid w:val="00ED29F2"/>
    <w:rsid w:val="00ED4E75"/>
    <w:rsid w:val="00ED600B"/>
    <w:rsid w:val="00EE32EA"/>
    <w:rsid w:val="00EF6B7D"/>
    <w:rsid w:val="00EF6B80"/>
    <w:rsid w:val="00F0070C"/>
    <w:rsid w:val="00F01CD2"/>
    <w:rsid w:val="00F05532"/>
    <w:rsid w:val="00F0684E"/>
    <w:rsid w:val="00F07284"/>
    <w:rsid w:val="00F07F99"/>
    <w:rsid w:val="00F14C89"/>
    <w:rsid w:val="00F152FE"/>
    <w:rsid w:val="00F17D03"/>
    <w:rsid w:val="00F20327"/>
    <w:rsid w:val="00F20A54"/>
    <w:rsid w:val="00F219CD"/>
    <w:rsid w:val="00F260DA"/>
    <w:rsid w:val="00F2674A"/>
    <w:rsid w:val="00F27D5E"/>
    <w:rsid w:val="00F3224F"/>
    <w:rsid w:val="00F3285F"/>
    <w:rsid w:val="00F34D71"/>
    <w:rsid w:val="00F34F52"/>
    <w:rsid w:val="00F37D22"/>
    <w:rsid w:val="00F40A38"/>
    <w:rsid w:val="00F4181D"/>
    <w:rsid w:val="00F4222A"/>
    <w:rsid w:val="00F42636"/>
    <w:rsid w:val="00F44479"/>
    <w:rsid w:val="00F44FD5"/>
    <w:rsid w:val="00F45DF8"/>
    <w:rsid w:val="00F47235"/>
    <w:rsid w:val="00F502A4"/>
    <w:rsid w:val="00F507EF"/>
    <w:rsid w:val="00F51CA1"/>
    <w:rsid w:val="00F54203"/>
    <w:rsid w:val="00F569A9"/>
    <w:rsid w:val="00F56A1D"/>
    <w:rsid w:val="00F61983"/>
    <w:rsid w:val="00F70FC9"/>
    <w:rsid w:val="00F7149B"/>
    <w:rsid w:val="00F71AC5"/>
    <w:rsid w:val="00F77CAE"/>
    <w:rsid w:val="00F83E6B"/>
    <w:rsid w:val="00F84894"/>
    <w:rsid w:val="00F86526"/>
    <w:rsid w:val="00F935AF"/>
    <w:rsid w:val="00F93790"/>
    <w:rsid w:val="00F9473B"/>
    <w:rsid w:val="00FA10C5"/>
    <w:rsid w:val="00FA69DA"/>
    <w:rsid w:val="00FB059B"/>
    <w:rsid w:val="00FB0CFF"/>
    <w:rsid w:val="00FB1618"/>
    <w:rsid w:val="00FB74D8"/>
    <w:rsid w:val="00FC0B11"/>
    <w:rsid w:val="00FC5E04"/>
    <w:rsid w:val="00FC6B36"/>
    <w:rsid w:val="00FC72F5"/>
    <w:rsid w:val="00FC749B"/>
    <w:rsid w:val="00FD1827"/>
    <w:rsid w:val="00FD4B7E"/>
    <w:rsid w:val="00FE00EB"/>
    <w:rsid w:val="00FE0610"/>
    <w:rsid w:val="00FE29F8"/>
    <w:rsid w:val="00FE4ACC"/>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2E0A"/>
  <w15:docId w15:val="{709616C2-0B4E-40E7-8B35-5F59DF4C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6B80"/>
    <w:rPr>
      <w:color w:val="0563C1"/>
      <w:u w:val="single"/>
    </w:rPr>
  </w:style>
  <w:style w:type="paragraph" w:styleId="ListParagraph">
    <w:name w:val="List Paragraph"/>
    <w:basedOn w:val="Normal"/>
    <w:link w:val="ListParagraphChar"/>
    <w:uiPriority w:val="34"/>
    <w:qFormat/>
    <w:rsid w:val="003F21D1"/>
    <w:pPr>
      <w:ind w:left="720"/>
      <w:contextualSpacing/>
    </w:pPr>
  </w:style>
  <w:style w:type="character" w:customStyle="1" w:styleId="ListParagraphChar">
    <w:name w:val="List Paragraph Char"/>
    <w:basedOn w:val="DefaultParagraphFont"/>
    <w:link w:val="ListParagraph"/>
    <w:uiPriority w:val="34"/>
    <w:rsid w:val="000F1FD0"/>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504E0"/>
    <w:rPr>
      <w:color w:val="605E5C"/>
      <w:shd w:val="clear" w:color="auto" w:fill="E1DFDD"/>
    </w:rPr>
  </w:style>
  <w:style w:type="paragraph" w:styleId="Header">
    <w:name w:val="header"/>
    <w:basedOn w:val="Normal"/>
    <w:link w:val="HeaderChar"/>
    <w:uiPriority w:val="99"/>
    <w:unhideWhenUsed/>
    <w:rsid w:val="008D1AA4"/>
    <w:pPr>
      <w:tabs>
        <w:tab w:val="center" w:pos="4680"/>
        <w:tab w:val="right" w:pos="9360"/>
      </w:tabs>
    </w:pPr>
  </w:style>
  <w:style w:type="character" w:customStyle="1" w:styleId="HeaderChar">
    <w:name w:val="Header Char"/>
    <w:basedOn w:val="DefaultParagraphFont"/>
    <w:link w:val="Header"/>
    <w:uiPriority w:val="99"/>
    <w:rsid w:val="008D1A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1AA4"/>
    <w:pPr>
      <w:tabs>
        <w:tab w:val="center" w:pos="4680"/>
        <w:tab w:val="right" w:pos="9360"/>
      </w:tabs>
    </w:pPr>
  </w:style>
  <w:style w:type="character" w:customStyle="1" w:styleId="FooterChar">
    <w:name w:val="Footer Char"/>
    <w:basedOn w:val="DefaultParagraphFont"/>
    <w:link w:val="Footer"/>
    <w:uiPriority w:val="99"/>
    <w:rsid w:val="008D1AA4"/>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0333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03337"/>
    <w:rPr>
      <w:rFonts w:ascii="Calibri" w:hAnsi="Calibri"/>
      <w:szCs w:val="21"/>
    </w:rPr>
  </w:style>
  <w:style w:type="paragraph" w:customStyle="1" w:styleId="Default">
    <w:name w:val="Default"/>
    <w:rsid w:val="00FA10C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B138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25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9284">
      <w:bodyDiv w:val="1"/>
      <w:marLeft w:val="0"/>
      <w:marRight w:val="0"/>
      <w:marTop w:val="0"/>
      <w:marBottom w:val="0"/>
      <w:divBdr>
        <w:top w:val="none" w:sz="0" w:space="0" w:color="auto"/>
        <w:left w:val="none" w:sz="0" w:space="0" w:color="auto"/>
        <w:bottom w:val="none" w:sz="0" w:space="0" w:color="auto"/>
        <w:right w:val="none" w:sz="0" w:space="0" w:color="auto"/>
      </w:divBdr>
    </w:div>
    <w:div w:id="266161493">
      <w:bodyDiv w:val="1"/>
      <w:marLeft w:val="0"/>
      <w:marRight w:val="0"/>
      <w:marTop w:val="0"/>
      <w:marBottom w:val="0"/>
      <w:divBdr>
        <w:top w:val="none" w:sz="0" w:space="0" w:color="auto"/>
        <w:left w:val="none" w:sz="0" w:space="0" w:color="auto"/>
        <w:bottom w:val="none" w:sz="0" w:space="0" w:color="auto"/>
        <w:right w:val="none" w:sz="0" w:space="0" w:color="auto"/>
      </w:divBdr>
    </w:div>
    <w:div w:id="524372269">
      <w:bodyDiv w:val="1"/>
      <w:marLeft w:val="0"/>
      <w:marRight w:val="0"/>
      <w:marTop w:val="0"/>
      <w:marBottom w:val="0"/>
      <w:divBdr>
        <w:top w:val="none" w:sz="0" w:space="0" w:color="auto"/>
        <w:left w:val="none" w:sz="0" w:space="0" w:color="auto"/>
        <w:bottom w:val="none" w:sz="0" w:space="0" w:color="auto"/>
        <w:right w:val="none" w:sz="0" w:space="0" w:color="auto"/>
      </w:divBdr>
    </w:div>
    <w:div w:id="604045996">
      <w:bodyDiv w:val="1"/>
      <w:marLeft w:val="0"/>
      <w:marRight w:val="0"/>
      <w:marTop w:val="0"/>
      <w:marBottom w:val="0"/>
      <w:divBdr>
        <w:top w:val="none" w:sz="0" w:space="0" w:color="auto"/>
        <w:left w:val="none" w:sz="0" w:space="0" w:color="auto"/>
        <w:bottom w:val="none" w:sz="0" w:space="0" w:color="auto"/>
        <w:right w:val="none" w:sz="0" w:space="0" w:color="auto"/>
      </w:divBdr>
    </w:div>
    <w:div w:id="615403154">
      <w:bodyDiv w:val="1"/>
      <w:marLeft w:val="0"/>
      <w:marRight w:val="0"/>
      <w:marTop w:val="0"/>
      <w:marBottom w:val="0"/>
      <w:divBdr>
        <w:top w:val="none" w:sz="0" w:space="0" w:color="auto"/>
        <w:left w:val="none" w:sz="0" w:space="0" w:color="auto"/>
        <w:bottom w:val="none" w:sz="0" w:space="0" w:color="auto"/>
        <w:right w:val="none" w:sz="0" w:space="0" w:color="auto"/>
      </w:divBdr>
    </w:div>
    <w:div w:id="1082070177">
      <w:bodyDiv w:val="1"/>
      <w:marLeft w:val="0"/>
      <w:marRight w:val="0"/>
      <w:marTop w:val="0"/>
      <w:marBottom w:val="0"/>
      <w:divBdr>
        <w:top w:val="none" w:sz="0" w:space="0" w:color="auto"/>
        <w:left w:val="none" w:sz="0" w:space="0" w:color="auto"/>
        <w:bottom w:val="none" w:sz="0" w:space="0" w:color="auto"/>
        <w:right w:val="none" w:sz="0" w:space="0" w:color="auto"/>
      </w:divBdr>
    </w:div>
    <w:div w:id="1137071113">
      <w:bodyDiv w:val="1"/>
      <w:marLeft w:val="0"/>
      <w:marRight w:val="0"/>
      <w:marTop w:val="0"/>
      <w:marBottom w:val="0"/>
      <w:divBdr>
        <w:top w:val="none" w:sz="0" w:space="0" w:color="auto"/>
        <w:left w:val="none" w:sz="0" w:space="0" w:color="auto"/>
        <w:bottom w:val="none" w:sz="0" w:space="0" w:color="auto"/>
        <w:right w:val="none" w:sz="0" w:space="0" w:color="auto"/>
      </w:divBdr>
    </w:div>
    <w:div w:id="1163089571">
      <w:bodyDiv w:val="1"/>
      <w:marLeft w:val="0"/>
      <w:marRight w:val="0"/>
      <w:marTop w:val="0"/>
      <w:marBottom w:val="0"/>
      <w:divBdr>
        <w:top w:val="none" w:sz="0" w:space="0" w:color="auto"/>
        <w:left w:val="none" w:sz="0" w:space="0" w:color="auto"/>
        <w:bottom w:val="none" w:sz="0" w:space="0" w:color="auto"/>
        <w:right w:val="none" w:sz="0" w:space="0" w:color="auto"/>
      </w:divBdr>
    </w:div>
    <w:div w:id="1217207840">
      <w:bodyDiv w:val="1"/>
      <w:marLeft w:val="0"/>
      <w:marRight w:val="0"/>
      <w:marTop w:val="0"/>
      <w:marBottom w:val="0"/>
      <w:divBdr>
        <w:top w:val="none" w:sz="0" w:space="0" w:color="auto"/>
        <w:left w:val="none" w:sz="0" w:space="0" w:color="auto"/>
        <w:bottom w:val="none" w:sz="0" w:space="0" w:color="auto"/>
        <w:right w:val="none" w:sz="0" w:space="0" w:color="auto"/>
      </w:divBdr>
    </w:div>
    <w:div w:id="1716849666">
      <w:bodyDiv w:val="1"/>
      <w:marLeft w:val="0"/>
      <w:marRight w:val="0"/>
      <w:marTop w:val="0"/>
      <w:marBottom w:val="0"/>
      <w:divBdr>
        <w:top w:val="none" w:sz="0" w:space="0" w:color="auto"/>
        <w:left w:val="none" w:sz="0" w:space="0" w:color="auto"/>
        <w:bottom w:val="none" w:sz="0" w:space="0" w:color="auto"/>
        <w:right w:val="none" w:sz="0" w:space="0" w:color="auto"/>
      </w:divBdr>
    </w:div>
    <w:div w:id="17748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91080953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s@itstriangle.com" TargetMode="External"/><Relationship Id="rId5" Type="http://schemas.openxmlformats.org/officeDocument/2006/relationships/webSettings" Target="webSettings.xml"/><Relationship Id="rId10" Type="http://schemas.openxmlformats.org/officeDocument/2006/relationships/hyperlink" Target="http://www.GovPayNow.com" TargetMode="External"/><Relationship Id="rId4" Type="http://schemas.openxmlformats.org/officeDocument/2006/relationships/settings" Target="settings.xml"/><Relationship Id="rId9" Type="http://schemas.openxmlformats.org/officeDocument/2006/relationships/hyperlink" Target="http://www.whitesulphursprings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E255-455C-46DB-9ED7-9AC4D17E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Stidham</dc:creator>
  <cp:lastModifiedBy>Susan Wordal</cp:lastModifiedBy>
  <cp:revision>2</cp:revision>
  <cp:lastPrinted>2023-07-21T23:02:00Z</cp:lastPrinted>
  <dcterms:created xsi:type="dcterms:W3CDTF">2023-09-28T16:59:00Z</dcterms:created>
  <dcterms:modified xsi:type="dcterms:W3CDTF">2023-09-28T16:59:00Z</dcterms:modified>
</cp:coreProperties>
</file>